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2B02A" w14:textId="77777777" w:rsidR="00526E82" w:rsidRDefault="00526E82" w:rsidP="00092AA6">
      <w:pPr>
        <w:pStyle w:val="Tekstpodstawowy"/>
        <w:spacing w:line="276" w:lineRule="auto"/>
        <w:rPr>
          <w:rFonts w:asciiTheme="minorHAnsi" w:hAnsiTheme="minorHAnsi" w:cstheme="minorHAnsi"/>
          <w:sz w:val="22"/>
          <w:szCs w:val="22"/>
          <w:u w:val="none"/>
        </w:rPr>
      </w:pPr>
    </w:p>
    <w:p w14:paraId="4920C447" w14:textId="77777777" w:rsidR="00526E82" w:rsidRDefault="00526E82" w:rsidP="00092AA6">
      <w:pPr>
        <w:spacing w:line="276" w:lineRule="auto"/>
      </w:pPr>
    </w:p>
    <w:p w14:paraId="0916C544" w14:textId="77777777" w:rsidR="00526E82" w:rsidRPr="00201D9F" w:rsidRDefault="00526E82" w:rsidP="00092AA6">
      <w:pPr>
        <w:pStyle w:val="Nagwek"/>
        <w:spacing w:line="276" w:lineRule="auto"/>
        <w:jc w:val="center"/>
        <w:rPr>
          <w:smallCaps/>
          <w:spacing w:val="30"/>
        </w:rPr>
      </w:pPr>
      <w:r>
        <w:rPr>
          <w:b/>
          <w:spacing w:val="20"/>
        </w:rPr>
        <w:tab/>
      </w:r>
      <w:r w:rsidRPr="00201D9F">
        <w:rPr>
          <w:smallCaps/>
          <w:noProof/>
          <w:spacing w:val="30"/>
        </w:rPr>
        <mc:AlternateContent>
          <mc:Choice Requires="wpg">
            <w:drawing>
              <wp:anchor distT="0" distB="0" distL="114300" distR="114300" simplePos="0" relativeHeight="251659264" behindDoc="0" locked="0" layoutInCell="1" allowOverlap="1" wp14:anchorId="57C4A988" wp14:editId="2EA8B78D">
                <wp:simplePos x="0" y="0"/>
                <wp:positionH relativeFrom="column">
                  <wp:posOffset>-160654</wp:posOffset>
                </wp:positionH>
                <wp:positionV relativeFrom="paragraph">
                  <wp:posOffset>-144780</wp:posOffset>
                </wp:positionV>
                <wp:extent cx="815340" cy="777240"/>
                <wp:effectExtent l="0" t="0" r="3810" b="3810"/>
                <wp:wrapNone/>
                <wp:docPr id="1790865832" name="Grupa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5340" cy="777240"/>
                          <a:chOff x="0" y="0"/>
                          <a:chExt cx="502285" cy="502285"/>
                        </a:xfrm>
                      </wpg:grpSpPr>
                      <pic:pic xmlns:pic="http://schemas.openxmlformats.org/drawingml/2006/picture">
                        <pic:nvPicPr>
                          <pic:cNvPr id="1691954960" name="Picture 6"/>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2285" cy="502285"/>
                          </a:xfrm>
                          <a:prstGeom prst="rect">
                            <a:avLst/>
                          </a:prstGeom>
                          <a:noFill/>
                          <a:extLst>
                            <a:ext uri="{909E8E84-426E-40DD-AFC4-6F175D3DCCD1}">
                              <a14:hiddenFill xmlns:a14="http://schemas.microsoft.com/office/drawing/2010/main">
                                <a:solidFill>
                                  <a:srgbClr val="FFFFFF"/>
                                </a:solidFill>
                              </a14:hiddenFill>
                            </a:ext>
                          </a:extLst>
                        </pic:spPr>
                      </pic:pic>
                      <wps:wsp>
                        <wps:cNvPr id="1228549417" name="Freeform 5"/>
                        <wps:cNvSpPr>
                          <a:spLocks/>
                        </wps:cNvSpPr>
                        <wps:spPr bwMode="auto">
                          <a:xfrm>
                            <a:off x="120037" y="123567"/>
                            <a:ext cx="261257" cy="261257"/>
                          </a:xfrm>
                          <a:custGeom>
                            <a:avLst/>
                            <a:gdLst>
                              <a:gd name="T0" fmla="*/ 261257 w 3530"/>
                              <a:gd name="T1" fmla="*/ 447985 h 3530"/>
                              <a:gd name="T2" fmla="*/ 203085 w 3530"/>
                              <a:gd name="T3" fmla="*/ 447985 h 3530"/>
                              <a:gd name="T4" fmla="*/ 203085 w 3530"/>
                              <a:gd name="T5" fmla="*/ 389887 h 3530"/>
                              <a:gd name="T6" fmla="*/ 58098 w 3530"/>
                              <a:gd name="T7" fmla="*/ 389887 h 3530"/>
                              <a:gd name="T8" fmla="*/ 58098 w 3530"/>
                              <a:gd name="T9" fmla="*/ 447985 h 3530"/>
                              <a:gd name="T10" fmla="*/ 0 w 3530"/>
                              <a:gd name="T11" fmla="*/ 447985 h 3530"/>
                              <a:gd name="T12" fmla="*/ 0 w 3530"/>
                              <a:gd name="T13" fmla="*/ 592972 h 3530"/>
                              <a:gd name="T14" fmla="*/ 58098 w 3530"/>
                              <a:gd name="T15" fmla="*/ 592972 h 3530"/>
                              <a:gd name="T16" fmla="*/ 58098 w 3530"/>
                              <a:gd name="T17" fmla="*/ 651070 h 3530"/>
                              <a:gd name="T18" fmla="*/ 203085 w 3530"/>
                              <a:gd name="T19" fmla="*/ 651070 h 3530"/>
                              <a:gd name="T20" fmla="*/ 203085 w 3530"/>
                              <a:gd name="T21" fmla="*/ 592972 h 3530"/>
                              <a:gd name="T22" fmla="*/ 261257 w 3530"/>
                              <a:gd name="T23" fmla="*/ 592972 h 3530"/>
                              <a:gd name="T24" fmla="*/ 261257 w 3530"/>
                              <a:gd name="T25" fmla="*/ 447985 h 353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3530" h="3530">
                                <a:moveTo>
                                  <a:pt x="3530" y="785"/>
                                </a:moveTo>
                                <a:lnTo>
                                  <a:pt x="2744" y="785"/>
                                </a:lnTo>
                                <a:lnTo>
                                  <a:pt x="2744" y="0"/>
                                </a:lnTo>
                                <a:lnTo>
                                  <a:pt x="785" y="0"/>
                                </a:lnTo>
                                <a:lnTo>
                                  <a:pt x="785" y="785"/>
                                </a:lnTo>
                                <a:lnTo>
                                  <a:pt x="0" y="785"/>
                                </a:lnTo>
                                <a:lnTo>
                                  <a:pt x="0" y="2744"/>
                                </a:lnTo>
                                <a:lnTo>
                                  <a:pt x="785" y="2744"/>
                                </a:lnTo>
                                <a:lnTo>
                                  <a:pt x="785" y="3529"/>
                                </a:lnTo>
                                <a:lnTo>
                                  <a:pt x="2744" y="3529"/>
                                </a:lnTo>
                                <a:lnTo>
                                  <a:pt x="2744" y="2744"/>
                                </a:lnTo>
                                <a:lnTo>
                                  <a:pt x="3530" y="2744"/>
                                </a:lnTo>
                                <a:lnTo>
                                  <a:pt x="3530" y="785"/>
                                </a:lnTo>
                                <a:close/>
                              </a:path>
                            </a:pathLst>
                          </a:custGeom>
                          <a:solidFill>
                            <a:srgbClr val="2248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87827284" name="Picture 4"/>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47135" y="130628"/>
                            <a:ext cx="28575" cy="28575"/>
                          </a:xfrm>
                          <a:prstGeom prst="rect">
                            <a:avLst/>
                          </a:prstGeom>
                          <a:noFill/>
                          <a:extLst>
                            <a:ext uri="{909E8E84-426E-40DD-AFC4-6F175D3DCCD1}">
                              <a14:hiddenFill xmlns:a14="http://schemas.microsoft.com/office/drawing/2010/main">
                                <a:solidFill>
                                  <a:srgbClr val="FFFFFF"/>
                                </a:solidFill>
                              </a14:hiddenFill>
                            </a:ext>
                          </a:extLst>
                        </pic:spPr>
                      </pic:pic>
                      <wps:wsp>
                        <wps:cNvPr id="145112876" name="Freeform 3"/>
                        <wps:cNvSpPr>
                          <a:spLocks/>
                        </wps:cNvSpPr>
                        <wps:spPr bwMode="auto">
                          <a:xfrm>
                            <a:off x="236543" y="155342"/>
                            <a:ext cx="45085" cy="187960"/>
                          </a:xfrm>
                          <a:custGeom>
                            <a:avLst/>
                            <a:gdLst>
                              <a:gd name="T0" fmla="*/ 42444 w 717"/>
                              <a:gd name="T1" fmla="*/ 379409 h 2963"/>
                              <a:gd name="T2" fmla="*/ 33578 w 717"/>
                              <a:gd name="T3" fmla="*/ 369703 h 2963"/>
                              <a:gd name="T4" fmla="*/ 27541 w 717"/>
                              <a:gd name="T5" fmla="*/ 361203 h 2963"/>
                              <a:gd name="T6" fmla="*/ 18927 w 717"/>
                              <a:gd name="T7" fmla="*/ 496955 h 2963"/>
                              <a:gd name="T8" fmla="*/ 11821 w 717"/>
                              <a:gd name="T9" fmla="*/ 487503 h 2963"/>
                              <a:gd name="T10" fmla="*/ 16160 w 717"/>
                              <a:gd name="T11" fmla="*/ 473928 h 2963"/>
                              <a:gd name="T12" fmla="*/ 18927 w 717"/>
                              <a:gd name="T13" fmla="*/ 361203 h 2963"/>
                              <a:gd name="T14" fmla="*/ 16097 w 717"/>
                              <a:gd name="T15" fmla="*/ 410366 h 2963"/>
                              <a:gd name="T16" fmla="*/ 8740 w 717"/>
                              <a:gd name="T17" fmla="*/ 399518 h 2963"/>
                              <a:gd name="T18" fmla="*/ 10690 w 717"/>
                              <a:gd name="T19" fmla="*/ 384674 h 2963"/>
                              <a:gd name="T20" fmla="*/ 17795 w 717"/>
                              <a:gd name="T21" fmla="*/ 378331 h 2963"/>
                              <a:gd name="T22" fmla="*/ 17606 w 717"/>
                              <a:gd name="T23" fmla="*/ 361203 h 2963"/>
                              <a:gd name="T24" fmla="*/ 9621 w 717"/>
                              <a:gd name="T25" fmla="*/ 375159 h 2963"/>
                              <a:gd name="T26" fmla="*/ 2012 w 717"/>
                              <a:gd name="T27" fmla="*/ 385562 h 2963"/>
                              <a:gd name="T28" fmla="*/ 377 w 717"/>
                              <a:gd name="T29" fmla="*/ 400152 h 2963"/>
                              <a:gd name="T30" fmla="*/ 7671 w 717"/>
                              <a:gd name="T31" fmla="*/ 414172 h 2963"/>
                              <a:gd name="T32" fmla="*/ 18235 w 717"/>
                              <a:gd name="T33" fmla="*/ 422545 h 2963"/>
                              <a:gd name="T34" fmla="*/ 10690 w 717"/>
                              <a:gd name="T35" fmla="*/ 468790 h 2963"/>
                              <a:gd name="T36" fmla="*/ 3836 w 717"/>
                              <a:gd name="T37" fmla="*/ 480970 h 2963"/>
                              <a:gd name="T38" fmla="*/ 5408 w 717"/>
                              <a:gd name="T39" fmla="*/ 495179 h 2963"/>
                              <a:gd name="T40" fmla="*/ 15468 w 717"/>
                              <a:gd name="T41" fmla="*/ 504187 h 2963"/>
                              <a:gd name="T42" fmla="*/ 15091 w 717"/>
                              <a:gd name="T43" fmla="*/ 538823 h 2963"/>
                              <a:gd name="T44" fmla="*/ 5722 w 717"/>
                              <a:gd name="T45" fmla="*/ 541551 h 2963"/>
                              <a:gd name="T46" fmla="*/ 16726 w 717"/>
                              <a:gd name="T47" fmla="*/ 540663 h 2963"/>
                              <a:gd name="T48" fmla="*/ 20373 w 717"/>
                              <a:gd name="T49" fmla="*/ 548148 h 2963"/>
                              <a:gd name="T50" fmla="*/ 25718 w 717"/>
                              <a:gd name="T51" fmla="*/ 544722 h 2963"/>
                              <a:gd name="T52" fmla="*/ 30308 w 717"/>
                              <a:gd name="T53" fmla="*/ 534382 h 2963"/>
                              <a:gd name="T54" fmla="*/ 37539 w 717"/>
                              <a:gd name="T55" fmla="*/ 524360 h 2963"/>
                              <a:gd name="T56" fmla="*/ 36156 w 717"/>
                              <a:gd name="T57" fmla="*/ 511101 h 2963"/>
                              <a:gd name="T58" fmla="*/ 32572 w 717"/>
                              <a:gd name="T59" fmla="*/ 519285 h 2963"/>
                              <a:gd name="T60" fmla="*/ 26976 w 717"/>
                              <a:gd name="T61" fmla="*/ 530703 h 2963"/>
                              <a:gd name="T62" fmla="*/ 27038 w 717"/>
                              <a:gd name="T63" fmla="*/ 511165 h 2963"/>
                              <a:gd name="T64" fmla="*/ 32572 w 717"/>
                              <a:gd name="T65" fmla="*/ 519285 h 2963"/>
                              <a:gd name="T66" fmla="*/ 26535 w 717"/>
                              <a:gd name="T67" fmla="*/ 502284 h 2963"/>
                              <a:gd name="T68" fmla="*/ 32446 w 717"/>
                              <a:gd name="T69" fmla="*/ 458513 h 2963"/>
                              <a:gd name="T70" fmla="*/ 40621 w 717"/>
                              <a:gd name="T71" fmla="*/ 446461 h 2963"/>
                              <a:gd name="T72" fmla="*/ 40369 w 717"/>
                              <a:gd name="T73" fmla="*/ 433139 h 2963"/>
                              <a:gd name="T74" fmla="*/ 33704 w 717"/>
                              <a:gd name="T75" fmla="*/ 422799 h 2963"/>
                              <a:gd name="T76" fmla="*/ 32949 w 717"/>
                              <a:gd name="T77" fmla="*/ 443669 h 2963"/>
                              <a:gd name="T78" fmla="*/ 26598 w 717"/>
                              <a:gd name="T79" fmla="*/ 453756 h 2963"/>
                              <a:gd name="T80" fmla="*/ 31377 w 717"/>
                              <a:gd name="T81" fmla="*/ 432441 h 2963"/>
                              <a:gd name="T82" fmla="*/ 33452 w 717"/>
                              <a:gd name="T83" fmla="*/ 422609 h 2963"/>
                              <a:gd name="T84" fmla="*/ 27353 w 717"/>
                              <a:gd name="T85" fmla="*/ 378838 h 2963"/>
                              <a:gd name="T86" fmla="*/ 41564 w 717"/>
                              <a:gd name="T87" fmla="*/ 385753 h 2963"/>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717" h="2963">
                                <a:moveTo>
                                  <a:pt x="716" y="358"/>
                                </a:moveTo>
                                <a:lnTo>
                                  <a:pt x="699" y="327"/>
                                </a:lnTo>
                                <a:lnTo>
                                  <a:pt x="675" y="287"/>
                                </a:lnTo>
                                <a:lnTo>
                                  <a:pt x="652" y="234"/>
                                </a:lnTo>
                                <a:lnTo>
                                  <a:pt x="604" y="176"/>
                                </a:lnTo>
                                <a:lnTo>
                                  <a:pt x="534" y="134"/>
                                </a:lnTo>
                                <a:lnTo>
                                  <a:pt x="446" y="129"/>
                                </a:lnTo>
                                <a:lnTo>
                                  <a:pt x="436" y="128"/>
                                </a:lnTo>
                                <a:lnTo>
                                  <a:pt x="438" y="0"/>
                                </a:lnTo>
                                <a:lnTo>
                                  <a:pt x="301" y="0"/>
                                </a:lnTo>
                                <a:lnTo>
                                  <a:pt x="301" y="2140"/>
                                </a:lnTo>
                                <a:lnTo>
                                  <a:pt x="249" y="2095"/>
                                </a:lnTo>
                                <a:lnTo>
                                  <a:pt x="210" y="2046"/>
                                </a:lnTo>
                                <a:lnTo>
                                  <a:pt x="188" y="1991"/>
                                </a:lnTo>
                                <a:lnTo>
                                  <a:pt x="184" y="1900"/>
                                </a:lnTo>
                                <a:lnTo>
                                  <a:pt x="210" y="1833"/>
                                </a:lnTo>
                                <a:lnTo>
                                  <a:pt x="257" y="1777"/>
                                </a:lnTo>
                                <a:lnTo>
                                  <a:pt x="297" y="1738"/>
                                </a:lnTo>
                                <a:lnTo>
                                  <a:pt x="301" y="2140"/>
                                </a:lnTo>
                                <a:lnTo>
                                  <a:pt x="301" y="0"/>
                                </a:lnTo>
                                <a:lnTo>
                                  <a:pt x="288" y="0"/>
                                </a:lnTo>
                                <a:lnTo>
                                  <a:pt x="288" y="797"/>
                                </a:lnTo>
                                <a:lnTo>
                                  <a:pt x="256" y="775"/>
                                </a:lnTo>
                                <a:lnTo>
                                  <a:pt x="203" y="727"/>
                                </a:lnTo>
                                <a:lnTo>
                                  <a:pt x="163" y="672"/>
                                </a:lnTo>
                                <a:lnTo>
                                  <a:pt x="139" y="604"/>
                                </a:lnTo>
                                <a:lnTo>
                                  <a:pt x="131" y="516"/>
                                </a:lnTo>
                                <a:lnTo>
                                  <a:pt x="142" y="436"/>
                                </a:lnTo>
                                <a:lnTo>
                                  <a:pt x="170" y="370"/>
                                </a:lnTo>
                                <a:lnTo>
                                  <a:pt x="212" y="317"/>
                                </a:lnTo>
                                <a:lnTo>
                                  <a:pt x="263" y="278"/>
                                </a:lnTo>
                                <a:lnTo>
                                  <a:pt x="283" y="270"/>
                                </a:lnTo>
                                <a:lnTo>
                                  <a:pt x="288" y="797"/>
                                </a:lnTo>
                                <a:lnTo>
                                  <a:pt x="288" y="0"/>
                                </a:lnTo>
                                <a:lnTo>
                                  <a:pt x="280" y="0"/>
                                </a:lnTo>
                                <a:lnTo>
                                  <a:pt x="281" y="150"/>
                                </a:lnTo>
                                <a:lnTo>
                                  <a:pt x="254" y="158"/>
                                </a:lnTo>
                                <a:lnTo>
                                  <a:pt x="153" y="220"/>
                                </a:lnTo>
                                <a:lnTo>
                                  <a:pt x="106" y="266"/>
                                </a:lnTo>
                                <a:lnTo>
                                  <a:pt x="65" y="321"/>
                                </a:lnTo>
                                <a:lnTo>
                                  <a:pt x="32" y="384"/>
                                </a:lnTo>
                                <a:lnTo>
                                  <a:pt x="9" y="454"/>
                                </a:lnTo>
                                <a:lnTo>
                                  <a:pt x="0" y="531"/>
                                </a:lnTo>
                                <a:lnTo>
                                  <a:pt x="6" y="614"/>
                                </a:lnTo>
                                <a:lnTo>
                                  <a:pt x="31" y="702"/>
                                </a:lnTo>
                                <a:lnTo>
                                  <a:pt x="72" y="774"/>
                                </a:lnTo>
                                <a:lnTo>
                                  <a:pt x="122" y="835"/>
                                </a:lnTo>
                                <a:lnTo>
                                  <a:pt x="178" y="888"/>
                                </a:lnTo>
                                <a:lnTo>
                                  <a:pt x="238" y="933"/>
                                </a:lnTo>
                                <a:lnTo>
                                  <a:pt x="290" y="967"/>
                                </a:lnTo>
                                <a:lnTo>
                                  <a:pt x="296" y="1570"/>
                                </a:lnTo>
                                <a:lnTo>
                                  <a:pt x="215" y="1647"/>
                                </a:lnTo>
                                <a:lnTo>
                                  <a:pt x="170" y="1696"/>
                                </a:lnTo>
                                <a:lnTo>
                                  <a:pt x="126" y="1753"/>
                                </a:lnTo>
                                <a:lnTo>
                                  <a:pt x="88" y="1817"/>
                                </a:lnTo>
                                <a:lnTo>
                                  <a:pt x="61" y="1888"/>
                                </a:lnTo>
                                <a:lnTo>
                                  <a:pt x="50" y="1965"/>
                                </a:lnTo>
                                <a:lnTo>
                                  <a:pt x="60" y="2048"/>
                                </a:lnTo>
                                <a:lnTo>
                                  <a:pt x="86" y="2112"/>
                                </a:lnTo>
                                <a:lnTo>
                                  <a:pt x="129" y="2166"/>
                                </a:lnTo>
                                <a:lnTo>
                                  <a:pt x="184" y="2213"/>
                                </a:lnTo>
                                <a:lnTo>
                                  <a:pt x="246" y="2254"/>
                                </a:lnTo>
                                <a:lnTo>
                                  <a:pt x="303" y="2287"/>
                                </a:lnTo>
                                <a:lnTo>
                                  <a:pt x="307" y="2765"/>
                                </a:lnTo>
                                <a:lnTo>
                                  <a:pt x="240" y="2800"/>
                                </a:lnTo>
                                <a:lnTo>
                                  <a:pt x="175" y="2824"/>
                                </a:lnTo>
                                <a:lnTo>
                                  <a:pt x="81" y="2841"/>
                                </a:lnTo>
                                <a:lnTo>
                                  <a:pt x="91" y="2843"/>
                                </a:lnTo>
                                <a:lnTo>
                                  <a:pt x="132" y="2843"/>
                                </a:lnTo>
                                <a:lnTo>
                                  <a:pt x="195" y="2838"/>
                                </a:lnTo>
                                <a:lnTo>
                                  <a:pt x="266" y="2829"/>
                                </a:lnTo>
                                <a:lnTo>
                                  <a:pt x="308" y="2820"/>
                                </a:lnTo>
                                <a:lnTo>
                                  <a:pt x="309" y="2893"/>
                                </a:lnTo>
                                <a:lnTo>
                                  <a:pt x="324" y="2947"/>
                                </a:lnTo>
                                <a:lnTo>
                                  <a:pt x="359" y="2963"/>
                                </a:lnTo>
                                <a:lnTo>
                                  <a:pt x="393" y="2943"/>
                                </a:lnTo>
                                <a:lnTo>
                                  <a:pt x="409" y="2893"/>
                                </a:lnTo>
                                <a:lnTo>
                                  <a:pt x="410" y="2780"/>
                                </a:lnTo>
                                <a:lnTo>
                                  <a:pt x="434" y="2766"/>
                                </a:lnTo>
                                <a:lnTo>
                                  <a:pt x="482" y="2730"/>
                                </a:lnTo>
                                <a:lnTo>
                                  <a:pt x="528" y="2684"/>
                                </a:lnTo>
                                <a:lnTo>
                                  <a:pt x="568" y="2632"/>
                                </a:lnTo>
                                <a:lnTo>
                                  <a:pt x="597" y="2572"/>
                                </a:lnTo>
                                <a:lnTo>
                                  <a:pt x="610" y="2507"/>
                                </a:lnTo>
                                <a:lnTo>
                                  <a:pt x="605" y="2437"/>
                                </a:lnTo>
                                <a:lnTo>
                                  <a:pt x="575" y="2363"/>
                                </a:lnTo>
                                <a:lnTo>
                                  <a:pt x="535" y="2312"/>
                                </a:lnTo>
                                <a:lnTo>
                                  <a:pt x="518" y="2298"/>
                                </a:lnTo>
                                <a:lnTo>
                                  <a:pt x="518" y="2492"/>
                                </a:lnTo>
                                <a:lnTo>
                                  <a:pt x="506" y="2556"/>
                                </a:lnTo>
                                <a:lnTo>
                                  <a:pt x="475" y="2616"/>
                                </a:lnTo>
                                <a:lnTo>
                                  <a:pt x="429" y="2672"/>
                                </a:lnTo>
                                <a:lnTo>
                                  <a:pt x="411" y="2688"/>
                                </a:lnTo>
                                <a:lnTo>
                                  <a:pt x="414" y="2354"/>
                                </a:lnTo>
                                <a:lnTo>
                                  <a:pt x="430" y="2364"/>
                                </a:lnTo>
                                <a:lnTo>
                                  <a:pt x="476" y="2402"/>
                                </a:lnTo>
                                <a:lnTo>
                                  <a:pt x="506" y="2444"/>
                                </a:lnTo>
                                <a:lnTo>
                                  <a:pt x="518" y="2492"/>
                                </a:lnTo>
                                <a:lnTo>
                                  <a:pt x="518" y="2298"/>
                                </a:lnTo>
                                <a:lnTo>
                                  <a:pt x="482" y="2267"/>
                                </a:lnTo>
                                <a:lnTo>
                                  <a:pt x="422" y="2224"/>
                                </a:lnTo>
                                <a:lnTo>
                                  <a:pt x="416" y="2219"/>
                                </a:lnTo>
                                <a:lnTo>
                                  <a:pt x="421" y="1625"/>
                                </a:lnTo>
                                <a:lnTo>
                                  <a:pt x="516" y="1534"/>
                                </a:lnTo>
                                <a:lnTo>
                                  <a:pt x="569" y="1474"/>
                                </a:lnTo>
                                <a:lnTo>
                                  <a:pt x="613" y="1411"/>
                                </a:lnTo>
                                <a:lnTo>
                                  <a:pt x="646" y="1344"/>
                                </a:lnTo>
                                <a:lnTo>
                                  <a:pt x="661" y="1275"/>
                                </a:lnTo>
                                <a:lnTo>
                                  <a:pt x="656" y="1200"/>
                                </a:lnTo>
                                <a:lnTo>
                                  <a:pt x="642" y="1134"/>
                                </a:lnTo>
                                <a:lnTo>
                                  <a:pt x="618" y="1075"/>
                                </a:lnTo>
                                <a:lnTo>
                                  <a:pt x="583" y="1021"/>
                                </a:lnTo>
                                <a:lnTo>
                                  <a:pt x="536" y="971"/>
                                </a:lnTo>
                                <a:lnTo>
                                  <a:pt x="532" y="968"/>
                                </a:lnTo>
                                <a:lnTo>
                                  <a:pt x="532" y="1218"/>
                                </a:lnTo>
                                <a:lnTo>
                                  <a:pt x="524" y="1300"/>
                                </a:lnTo>
                                <a:lnTo>
                                  <a:pt x="491" y="1374"/>
                                </a:lnTo>
                                <a:lnTo>
                                  <a:pt x="443" y="1439"/>
                                </a:lnTo>
                                <a:lnTo>
                                  <a:pt x="423" y="1459"/>
                                </a:lnTo>
                                <a:lnTo>
                                  <a:pt x="427" y="1057"/>
                                </a:lnTo>
                                <a:lnTo>
                                  <a:pt x="461" y="1083"/>
                                </a:lnTo>
                                <a:lnTo>
                                  <a:pt x="499" y="1123"/>
                                </a:lnTo>
                                <a:lnTo>
                                  <a:pt x="523" y="1167"/>
                                </a:lnTo>
                                <a:lnTo>
                                  <a:pt x="532" y="1218"/>
                                </a:lnTo>
                                <a:lnTo>
                                  <a:pt x="532" y="968"/>
                                </a:lnTo>
                                <a:lnTo>
                                  <a:pt x="476" y="922"/>
                                </a:lnTo>
                                <a:lnTo>
                                  <a:pt x="429" y="891"/>
                                </a:lnTo>
                                <a:lnTo>
                                  <a:pt x="435" y="278"/>
                                </a:lnTo>
                                <a:lnTo>
                                  <a:pt x="480" y="317"/>
                                </a:lnTo>
                                <a:lnTo>
                                  <a:pt x="556" y="361"/>
                                </a:lnTo>
                                <a:lnTo>
                                  <a:pt x="661" y="387"/>
                                </a:lnTo>
                                <a:lnTo>
                                  <a:pt x="710" y="379"/>
                                </a:lnTo>
                                <a:lnTo>
                                  <a:pt x="716" y="3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21A61C" id="Grupa 6" o:spid="_x0000_s1026" style="position:absolute;margin-left:-12.65pt;margin-top:-11.4pt;width:64.2pt;height:61.2pt;z-index:251659264" coordsize="502285,5022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502285;height:502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">
                  <v:imagedata r:id="rId9" o:title=""/>
                </v:shape>
                <v:shape id="Freeform 5" o:spid="_x0000_s1028" style="position:absolute;left:120037;top:123567;width:261257;height:261257;visibility:visible;mso-wrap-style:square;v-text-anchor:top" coordsize="3530,3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" path="m3530,785r-786,l2744,,785,r,785l,785,,2744r785,l785,3529r1959,l2744,2744r786,l3530,785xe" fillcolor="#2248a2" stroked="f">
                  <v:path arrowok="t" o:connecttype="custom" o:connectlocs="19335756,33155586;15030419,33155586;15030419,28855725;4299861,28855725;4299861,33155586;0,33155586;0,43886143;4299861,43886143;4299861,48186004;15030419,48186004;15030419,43886143;19335756,43886143;19335756,33155586" o:connectangles="0,0,0,0,0,0,0,0,0,0,0,0,0"/>
                </v:shape>
                <v:shape id="Picture 4" o:spid="_x0000_s1029" type="#_x0000_t75" style="position:absolute;left:247135;top:130628;width:28575;height:2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">
                  <v:imagedata r:id="rId10" o:title=""/>
                </v:shape>
                <v:shape id="Freeform 3" o:spid="_x0000_s1030" style="position:absolute;left:236543;top:155342;width:45085;height:187960;visibility:visible;mso-wrap-style:square;v-text-anchor:top" coordsize="717,2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" path="m716,358l699,327,675,287,652,234,604,176,534,134r-88,-5l436,128,438,,301,r,2140l249,2095r-39,-49l188,1991r-4,-91l210,1833r47,-56l297,1738r4,402l301,,288,r,797l256,775,203,727,163,672,139,604r-8,-88l142,436r28,-66l212,317r51,-39l283,270r5,527l288,r-8,l281,150r-27,8l153,220r-47,46l65,321,32,384,9,454,,531r6,83l31,702r41,72l122,835r56,53l238,933r52,34l296,1570r-81,77l170,1696r-44,57l88,1817r-27,71l50,1965r10,83l86,2112r43,54l184,2213r62,41l303,2287r4,478l240,2800r-65,24l81,2841r10,2l132,2843r63,-5l266,2829r42,-9l309,2893r15,54l359,2963r34,-20l409,2893r1,-113l434,2766r48,-36l528,2684r40,-52l597,2572r13,-65l605,2437r-30,-74l535,2312r-17,-14l518,2492r-12,64l475,2616r-46,56l411,2688r3,-334l430,2364r46,38l506,2444r12,48l518,2298r-36,-31l422,2224r-6,-5l421,1625r95,-91l569,1474r44,-63l646,1344r15,-69l656,1200r-14,-66l618,1075r-35,-54l536,971r-4,-3l532,1218r-8,82l491,1374r-48,65l423,1459r4,-402l461,1083r38,40l523,1167r9,51l532,968,476,922,429,891r6,-613l480,317r76,44l661,387r49,-8l716,358xe" stroked="f">
                  <v:path arrowok="t" o:connecttype="custom" o:connectlocs="2668881,24068078;2111387,23452371;1731780,22913168;1190131,31524692;743305,30925097;1016142,30063958;1190131,22913168;1012180,26031857;549572,25343707;672188,24402067;1118951,23999694;1107066,22913168;604969,23798476;126515,24458398;23706,25383925;482353,26273294;1146618,26804441;672188,29738025;241208,30510672;340055,31412030;972629,31983459;948923,34180618;359800,34353671;1051732,34297340;1281055,34772156;1617149,34554825;1905769,33898900;2360454,33263147;2273491,32422053;2048129,32941211;1696252,33665520;1700151,32426113;2048129,32941211;1668522,31862741;2040206,29086096;2554251,28321569;2538405,27476479;2119309,26820554;2071835,28144457;1672484,28784333;1972988,27432201;2103464,26808501;1719958,24031856;2613547,24470514" o:connectangles="0,0,0,0,0,0,0,0,0,0,0,0,0,0,0,0,0,0,0,0,0,0,0,0,0,0,0,0,0,0,0,0,0,0,0,0,0,0,0,0,0,0,0,0"/>
                </v:shape>
              </v:group>
            </w:pict>
          </mc:Fallback>
        </mc:AlternateContent>
      </w:r>
      <w:r w:rsidRPr="00201D9F">
        <w:rPr>
          <w:smallCaps/>
          <w:spacing w:val="30"/>
        </w:rPr>
        <w:t xml:space="preserve">Samodzielny </w:t>
      </w:r>
      <w:r>
        <w:rPr>
          <w:smallCaps/>
          <w:spacing w:val="30"/>
        </w:rPr>
        <w:t>P</w:t>
      </w:r>
      <w:r w:rsidRPr="00201D9F">
        <w:rPr>
          <w:smallCaps/>
          <w:spacing w:val="30"/>
        </w:rPr>
        <w:t xml:space="preserve">ubliczny </w:t>
      </w:r>
      <w:r>
        <w:rPr>
          <w:smallCaps/>
          <w:spacing w:val="30"/>
        </w:rPr>
        <w:t>Z</w:t>
      </w:r>
      <w:r w:rsidRPr="00201D9F">
        <w:rPr>
          <w:smallCaps/>
          <w:spacing w:val="30"/>
        </w:rPr>
        <w:t xml:space="preserve">akład </w:t>
      </w:r>
      <w:r>
        <w:rPr>
          <w:smallCaps/>
          <w:spacing w:val="30"/>
        </w:rPr>
        <w:t>O</w:t>
      </w:r>
      <w:r w:rsidRPr="00201D9F">
        <w:rPr>
          <w:smallCaps/>
          <w:spacing w:val="30"/>
        </w:rPr>
        <w:t xml:space="preserve">pieki </w:t>
      </w:r>
      <w:r>
        <w:rPr>
          <w:smallCaps/>
          <w:spacing w:val="30"/>
        </w:rPr>
        <w:t>Z</w:t>
      </w:r>
      <w:r w:rsidRPr="00201D9F">
        <w:rPr>
          <w:smallCaps/>
          <w:spacing w:val="30"/>
        </w:rPr>
        <w:t>drowotnej</w:t>
      </w:r>
    </w:p>
    <w:p w14:paraId="499A83A4" w14:textId="77777777" w:rsidR="00526E82" w:rsidRPr="00201D9F" w:rsidRDefault="00526E82" w:rsidP="00092AA6">
      <w:pPr>
        <w:pStyle w:val="Nagwek"/>
        <w:spacing w:line="276" w:lineRule="auto"/>
        <w:jc w:val="center"/>
        <w:rPr>
          <w:b/>
          <w:spacing w:val="12"/>
          <w:lang w:val="de-DE"/>
        </w:rPr>
      </w:pPr>
      <w:r>
        <w:rPr>
          <w:b/>
          <w:smallCaps/>
          <w:spacing w:val="10"/>
        </w:rPr>
        <w:tab/>
        <w:t xml:space="preserve">       </w:t>
      </w:r>
      <w:r w:rsidRPr="00201D9F">
        <w:rPr>
          <w:b/>
          <w:smallCaps/>
          <w:spacing w:val="10"/>
        </w:rPr>
        <w:t>UNIWERSYTECKIE CENTRUM STOMATOLOGII W LUBLINIE</w:t>
      </w:r>
    </w:p>
    <w:p w14:paraId="47B8FE6C" w14:textId="77777777" w:rsidR="00526E82" w:rsidRPr="00201D9F" w:rsidRDefault="00526E82" w:rsidP="00092AA6">
      <w:pPr>
        <w:pStyle w:val="Nagwek"/>
        <w:spacing w:line="276" w:lineRule="auto"/>
        <w:jc w:val="center"/>
        <w:rPr>
          <w:spacing w:val="12"/>
          <w:lang w:val="de-DE"/>
        </w:rPr>
      </w:pPr>
      <w:r>
        <w:rPr>
          <w:spacing w:val="12"/>
          <w:lang w:val="de-DE"/>
        </w:rPr>
        <w:t xml:space="preserve">                </w:t>
      </w:r>
      <w:r w:rsidRPr="00201D9F">
        <w:rPr>
          <w:spacing w:val="12"/>
          <w:lang w:val="de-DE"/>
        </w:rPr>
        <w:t xml:space="preserve">20-093 Lublin, </w:t>
      </w:r>
      <w:proofErr w:type="spellStart"/>
      <w:r w:rsidRPr="00201D9F">
        <w:rPr>
          <w:spacing w:val="12"/>
          <w:lang w:val="de-DE"/>
        </w:rPr>
        <w:t>ul</w:t>
      </w:r>
      <w:proofErr w:type="spellEnd"/>
      <w:r w:rsidRPr="00201D9F">
        <w:rPr>
          <w:spacing w:val="12"/>
          <w:lang w:val="de-DE"/>
        </w:rPr>
        <w:t xml:space="preserve">. Dra </w:t>
      </w:r>
      <w:proofErr w:type="spellStart"/>
      <w:r w:rsidRPr="00201D9F">
        <w:rPr>
          <w:spacing w:val="12"/>
          <w:lang w:val="de-DE"/>
        </w:rPr>
        <w:t>Witolda</w:t>
      </w:r>
      <w:proofErr w:type="spellEnd"/>
      <w:r w:rsidRPr="00201D9F">
        <w:rPr>
          <w:spacing w:val="12"/>
          <w:lang w:val="de-DE"/>
        </w:rPr>
        <w:t xml:space="preserve"> </w:t>
      </w:r>
      <w:proofErr w:type="spellStart"/>
      <w:r w:rsidRPr="00201D9F">
        <w:rPr>
          <w:spacing w:val="12"/>
          <w:lang w:val="de-DE"/>
        </w:rPr>
        <w:t>Chodźki</w:t>
      </w:r>
      <w:proofErr w:type="spellEnd"/>
      <w:r w:rsidRPr="00201D9F">
        <w:rPr>
          <w:spacing w:val="12"/>
          <w:lang w:val="de-DE"/>
        </w:rPr>
        <w:t xml:space="preserve"> 6</w:t>
      </w:r>
    </w:p>
    <w:p w14:paraId="1F0558E4" w14:textId="77777777" w:rsidR="00526E82" w:rsidRDefault="00526E82" w:rsidP="00092AA6">
      <w:pPr>
        <w:pStyle w:val="Nagwek"/>
        <w:tabs>
          <w:tab w:val="clear" w:pos="4536"/>
          <w:tab w:val="clear" w:pos="9072"/>
          <w:tab w:val="center" w:pos="0"/>
          <w:tab w:val="right" w:pos="9781"/>
        </w:tabs>
        <w:spacing w:line="276" w:lineRule="auto"/>
        <w:jc w:val="center"/>
        <w:rPr>
          <w:spacing w:val="12"/>
          <w:lang w:val="de-DE"/>
        </w:rPr>
      </w:pPr>
      <w:r>
        <w:rPr>
          <w:spacing w:val="12"/>
          <w:lang w:val="de-DE"/>
        </w:rPr>
        <w:t xml:space="preserve">                  </w:t>
      </w:r>
      <w:r w:rsidRPr="00201D9F">
        <w:rPr>
          <w:spacing w:val="12"/>
          <w:lang w:val="de-DE"/>
        </w:rPr>
        <w:t>tel.</w:t>
      </w:r>
      <w:r>
        <w:rPr>
          <w:spacing w:val="12"/>
          <w:lang w:val="de-DE"/>
        </w:rPr>
        <w:t xml:space="preserve"> </w:t>
      </w:r>
      <w:r w:rsidRPr="00201D9F">
        <w:rPr>
          <w:spacing w:val="12"/>
          <w:lang w:val="de-DE"/>
        </w:rPr>
        <w:t>+48 (81) 502 17 00</w:t>
      </w:r>
    </w:p>
    <w:p w14:paraId="2B2FECA2" w14:textId="77777777" w:rsidR="00526E82" w:rsidRPr="006E2073" w:rsidRDefault="00526E82" w:rsidP="00092AA6">
      <w:pPr>
        <w:pStyle w:val="Nagwek"/>
        <w:pBdr>
          <w:bottom w:val="single" w:sz="6" w:space="1" w:color="auto"/>
        </w:pBdr>
        <w:tabs>
          <w:tab w:val="clear" w:pos="4536"/>
        </w:tabs>
        <w:spacing w:line="276" w:lineRule="auto"/>
        <w:ind w:left="1416"/>
        <w:rPr>
          <w:spacing w:val="20"/>
          <w:lang w:val="en-US"/>
        </w:rPr>
      </w:pPr>
      <w:r>
        <w:rPr>
          <w:spacing w:val="12"/>
          <w:lang w:val="de-DE"/>
        </w:rPr>
        <w:t xml:space="preserve">      www.ucs.lublin.pl                                        </w:t>
      </w:r>
      <w:r>
        <w:rPr>
          <w:spacing w:val="12"/>
          <w:lang w:val="de-DE"/>
        </w:rPr>
        <w:tab/>
      </w:r>
      <w:proofErr w:type="spellStart"/>
      <w:r>
        <w:rPr>
          <w:spacing w:val="12"/>
          <w:lang w:val="de-DE"/>
        </w:rPr>
        <w:t>e</w:t>
      </w:r>
      <w:r w:rsidRPr="00201D9F">
        <w:rPr>
          <w:spacing w:val="12"/>
          <w:lang w:val="de-DE"/>
        </w:rPr>
        <w:t>-</w:t>
      </w:r>
      <w:r>
        <w:rPr>
          <w:spacing w:val="12"/>
          <w:lang w:val="de-DE"/>
        </w:rPr>
        <w:t>m</w:t>
      </w:r>
      <w:r w:rsidRPr="00201D9F">
        <w:rPr>
          <w:spacing w:val="12"/>
          <w:lang w:val="de-DE"/>
        </w:rPr>
        <w:t>ail</w:t>
      </w:r>
      <w:proofErr w:type="spellEnd"/>
      <w:r w:rsidRPr="00201D9F">
        <w:rPr>
          <w:spacing w:val="12"/>
          <w:lang w:val="de-DE"/>
        </w:rPr>
        <w:t>: sekretariat@</w:t>
      </w:r>
      <w:r>
        <w:rPr>
          <w:spacing w:val="12"/>
          <w:lang w:val="de-DE"/>
        </w:rPr>
        <w:t>ucs</w:t>
      </w:r>
      <w:r w:rsidRPr="00201D9F">
        <w:rPr>
          <w:spacing w:val="12"/>
          <w:lang w:val="de-DE"/>
        </w:rPr>
        <w:t>.lublin.pl</w:t>
      </w:r>
      <w:r w:rsidRPr="006E2073">
        <w:rPr>
          <w:b/>
          <w:spacing w:val="20"/>
          <w:lang w:val="en-US"/>
        </w:rPr>
        <w:t xml:space="preserve">                     NIP: </w:t>
      </w:r>
      <w:r w:rsidRPr="006E2073">
        <w:rPr>
          <w:spacing w:val="20"/>
          <w:lang w:val="en-US"/>
        </w:rPr>
        <w:t>712-308-47-59</w:t>
      </w:r>
      <w:r w:rsidRPr="006E2073">
        <w:rPr>
          <w:b/>
          <w:spacing w:val="20"/>
          <w:lang w:val="en-US"/>
        </w:rPr>
        <w:tab/>
        <w:t xml:space="preserve">                                                           </w:t>
      </w:r>
      <w:proofErr w:type="spellStart"/>
      <w:r w:rsidRPr="006E2073">
        <w:rPr>
          <w:b/>
          <w:spacing w:val="20"/>
          <w:lang w:val="en-US"/>
        </w:rPr>
        <w:t>Regon</w:t>
      </w:r>
      <w:proofErr w:type="spellEnd"/>
      <w:r w:rsidRPr="006E2073">
        <w:rPr>
          <w:b/>
          <w:spacing w:val="20"/>
          <w:lang w:val="en-US"/>
        </w:rPr>
        <w:t xml:space="preserve">: </w:t>
      </w:r>
      <w:r w:rsidRPr="006E2073">
        <w:rPr>
          <w:spacing w:val="20"/>
          <w:lang w:val="en-US"/>
        </w:rPr>
        <w:t>060281989</w:t>
      </w:r>
    </w:p>
    <w:p w14:paraId="6895D977" w14:textId="77777777" w:rsidR="00526E82" w:rsidRPr="006E2073" w:rsidRDefault="00526E82" w:rsidP="00092AA6">
      <w:pPr>
        <w:spacing w:line="276" w:lineRule="auto"/>
        <w:rPr>
          <w:lang w:val="en-US"/>
        </w:rPr>
      </w:pPr>
    </w:p>
    <w:p w14:paraId="31CBF2D9" w14:textId="29BA8154" w:rsidR="0045600B" w:rsidRPr="00E24B2F" w:rsidRDefault="00E24B2F" w:rsidP="00092AA6">
      <w:pPr>
        <w:pStyle w:val="Tekstpodstawowy"/>
        <w:spacing w:line="276" w:lineRule="auto"/>
        <w:rPr>
          <w:rFonts w:asciiTheme="minorHAnsi" w:hAnsiTheme="minorHAnsi" w:cstheme="minorHAnsi"/>
          <w:sz w:val="22"/>
          <w:szCs w:val="22"/>
          <w:u w:val="none"/>
        </w:rPr>
      </w:pPr>
      <w:r w:rsidRPr="00E24B2F">
        <w:rPr>
          <w:rFonts w:asciiTheme="minorHAnsi" w:hAnsiTheme="minorHAnsi" w:cstheme="minorHAnsi"/>
          <w:sz w:val="22"/>
          <w:szCs w:val="22"/>
          <w:u w:val="none"/>
        </w:rPr>
        <w:t>ZP.26.6.1.2025</w:t>
      </w:r>
      <w:r w:rsidR="00526E82">
        <w:rPr>
          <w:rFonts w:asciiTheme="minorHAnsi" w:hAnsiTheme="minorHAnsi" w:cstheme="minorHAnsi"/>
          <w:sz w:val="22"/>
          <w:szCs w:val="22"/>
          <w:u w:val="none"/>
        </w:rPr>
        <w:tab/>
      </w:r>
      <w:r w:rsidR="00526E82">
        <w:rPr>
          <w:rFonts w:asciiTheme="minorHAnsi" w:hAnsiTheme="minorHAnsi" w:cstheme="minorHAnsi"/>
          <w:sz w:val="22"/>
          <w:szCs w:val="22"/>
          <w:u w:val="none"/>
        </w:rPr>
        <w:tab/>
      </w:r>
      <w:r w:rsidR="00526E82">
        <w:rPr>
          <w:rFonts w:asciiTheme="minorHAnsi" w:hAnsiTheme="minorHAnsi" w:cstheme="minorHAnsi"/>
          <w:sz w:val="22"/>
          <w:szCs w:val="22"/>
          <w:u w:val="none"/>
        </w:rPr>
        <w:tab/>
      </w:r>
      <w:r w:rsidR="00526E82">
        <w:rPr>
          <w:rFonts w:asciiTheme="minorHAnsi" w:hAnsiTheme="minorHAnsi" w:cstheme="minorHAnsi"/>
          <w:sz w:val="22"/>
          <w:szCs w:val="22"/>
          <w:u w:val="none"/>
        </w:rPr>
        <w:tab/>
      </w:r>
      <w:r w:rsidR="00526E82">
        <w:rPr>
          <w:rFonts w:asciiTheme="minorHAnsi" w:hAnsiTheme="minorHAnsi" w:cstheme="minorHAnsi"/>
          <w:sz w:val="22"/>
          <w:szCs w:val="22"/>
          <w:u w:val="none"/>
        </w:rPr>
        <w:tab/>
      </w:r>
      <w:r w:rsidR="00526E82">
        <w:rPr>
          <w:rFonts w:asciiTheme="minorHAnsi" w:hAnsiTheme="minorHAnsi" w:cstheme="minorHAnsi"/>
          <w:sz w:val="22"/>
          <w:szCs w:val="22"/>
          <w:u w:val="none"/>
        </w:rPr>
        <w:tab/>
      </w:r>
      <w:r w:rsidR="00526E82">
        <w:rPr>
          <w:rFonts w:asciiTheme="minorHAnsi" w:hAnsiTheme="minorHAnsi" w:cstheme="minorHAnsi"/>
          <w:sz w:val="22"/>
          <w:szCs w:val="22"/>
          <w:u w:val="none"/>
        </w:rPr>
        <w:tab/>
      </w:r>
      <w:r w:rsidR="00526E82">
        <w:rPr>
          <w:rFonts w:asciiTheme="minorHAnsi" w:hAnsiTheme="minorHAnsi" w:cstheme="minorHAnsi"/>
          <w:sz w:val="22"/>
          <w:szCs w:val="22"/>
          <w:u w:val="none"/>
        </w:rPr>
        <w:tab/>
      </w:r>
      <w:r w:rsidR="00526E82">
        <w:rPr>
          <w:rFonts w:asciiTheme="minorHAnsi" w:hAnsiTheme="minorHAnsi" w:cstheme="minorHAnsi"/>
          <w:sz w:val="22"/>
          <w:szCs w:val="22"/>
          <w:u w:val="none"/>
        </w:rPr>
        <w:tab/>
        <w:t>Lublin, dn. 1</w:t>
      </w:r>
      <w:r w:rsidR="00311513">
        <w:rPr>
          <w:rFonts w:asciiTheme="minorHAnsi" w:hAnsiTheme="minorHAnsi" w:cstheme="minorHAnsi"/>
          <w:sz w:val="22"/>
          <w:szCs w:val="22"/>
          <w:u w:val="none"/>
        </w:rPr>
        <w:t>4</w:t>
      </w:r>
      <w:r w:rsidR="00526E82">
        <w:rPr>
          <w:rFonts w:asciiTheme="minorHAnsi" w:hAnsiTheme="minorHAnsi" w:cstheme="minorHAnsi"/>
          <w:sz w:val="22"/>
          <w:szCs w:val="22"/>
          <w:u w:val="none"/>
        </w:rPr>
        <w:t>-01-2025 r.</w:t>
      </w:r>
    </w:p>
    <w:p w14:paraId="2FE3A4A7" w14:textId="77777777" w:rsidR="00526E82" w:rsidRDefault="00526E82" w:rsidP="00092AA6">
      <w:pPr>
        <w:autoSpaceDE w:val="0"/>
        <w:autoSpaceDN w:val="0"/>
        <w:adjustRightInd w:val="0"/>
        <w:spacing w:line="276" w:lineRule="auto"/>
        <w:jc w:val="center"/>
        <w:rPr>
          <w:rFonts w:asciiTheme="minorHAnsi" w:hAnsiTheme="minorHAnsi" w:cstheme="minorHAnsi"/>
          <w:b/>
          <w:bCs/>
          <w:sz w:val="24"/>
          <w:szCs w:val="24"/>
        </w:rPr>
      </w:pPr>
    </w:p>
    <w:p w14:paraId="7A800EA2" w14:textId="51A1310D" w:rsidR="00053430" w:rsidRPr="00526E82" w:rsidRDefault="00053430" w:rsidP="00092AA6">
      <w:pPr>
        <w:autoSpaceDE w:val="0"/>
        <w:autoSpaceDN w:val="0"/>
        <w:adjustRightInd w:val="0"/>
        <w:spacing w:line="276" w:lineRule="auto"/>
        <w:jc w:val="center"/>
        <w:rPr>
          <w:rFonts w:asciiTheme="minorHAnsi" w:hAnsiTheme="minorHAnsi" w:cstheme="minorHAnsi"/>
          <w:b/>
          <w:bCs/>
          <w:sz w:val="24"/>
          <w:szCs w:val="24"/>
        </w:rPr>
      </w:pPr>
      <w:r w:rsidRPr="00526E82">
        <w:rPr>
          <w:rFonts w:asciiTheme="minorHAnsi" w:hAnsiTheme="minorHAnsi" w:cstheme="minorHAnsi"/>
          <w:b/>
          <w:bCs/>
          <w:sz w:val="24"/>
          <w:szCs w:val="24"/>
        </w:rPr>
        <w:t>Materiały informacyjne</w:t>
      </w:r>
    </w:p>
    <w:p w14:paraId="1DBE47ED" w14:textId="2A3C3FE9" w:rsidR="00053430" w:rsidRPr="00526E82" w:rsidRDefault="00053430" w:rsidP="00092AA6">
      <w:pPr>
        <w:autoSpaceDE w:val="0"/>
        <w:autoSpaceDN w:val="0"/>
        <w:adjustRightInd w:val="0"/>
        <w:spacing w:line="276" w:lineRule="auto"/>
        <w:jc w:val="center"/>
        <w:rPr>
          <w:rFonts w:asciiTheme="minorHAnsi" w:hAnsiTheme="minorHAnsi" w:cstheme="minorHAnsi"/>
          <w:b/>
          <w:bCs/>
          <w:sz w:val="24"/>
          <w:szCs w:val="24"/>
        </w:rPr>
      </w:pPr>
      <w:r w:rsidRPr="00526E82">
        <w:rPr>
          <w:rFonts w:asciiTheme="minorHAnsi" w:hAnsiTheme="minorHAnsi" w:cstheme="minorHAnsi"/>
          <w:b/>
          <w:bCs/>
          <w:sz w:val="24"/>
          <w:szCs w:val="24"/>
        </w:rPr>
        <w:t>dla uczestników konkursu ofert</w:t>
      </w:r>
      <w:r w:rsidR="00092AA6">
        <w:rPr>
          <w:rFonts w:asciiTheme="minorHAnsi" w:hAnsiTheme="minorHAnsi" w:cstheme="minorHAnsi"/>
          <w:b/>
          <w:bCs/>
          <w:sz w:val="24"/>
          <w:szCs w:val="24"/>
        </w:rPr>
        <w:t xml:space="preserve"> </w:t>
      </w:r>
    </w:p>
    <w:p w14:paraId="703E1632" w14:textId="27DA184E" w:rsidR="0045600B" w:rsidRPr="00092AA6" w:rsidRDefault="00053430" w:rsidP="00092AA6">
      <w:pPr>
        <w:spacing w:line="276" w:lineRule="auto"/>
        <w:jc w:val="center"/>
        <w:rPr>
          <w:rFonts w:asciiTheme="minorHAnsi" w:hAnsiTheme="minorHAnsi" w:cstheme="minorHAnsi"/>
          <w:b/>
          <w:bCs/>
          <w:sz w:val="24"/>
          <w:szCs w:val="24"/>
        </w:rPr>
      </w:pPr>
      <w:r w:rsidRPr="00092AA6">
        <w:rPr>
          <w:rFonts w:asciiTheme="minorHAnsi" w:hAnsiTheme="minorHAnsi" w:cstheme="minorHAnsi"/>
          <w:b/>
          <w:bCs/>
          <w:sz w:val="24"/>
          <w:szCs w:val="24"/>
        </w:rPr>
        <w:t>na udzielenie świadczeń zdrowotnych</w:t>
      </w:r>
    </w:p>
    <w:p w14:paraId="0172AFBF" w14:textId="77777777" w:rsidR="00053430" w:rsidRDefault="00053430" w:rsidP="00092AA6">
      <w:pPr>
        <w:spacing w:line="276" w:lineRule="auto"/>
        <w:jc w:val="center"/>
        <w:rPr>
          <w:b/>
          <w:bCs/>
        </w:rPr>
      </w:pPr>
    </w:p>
    <w:p w14:paraId="7A9E00D3" w14:textId="77777777" w:rsidR="00053430" w:rsidRPr="00617D20" w:rsidRDefault="00053430" w:rsidP="00092AA6">
      <w:pPr>
        <w:spacing w:line="276" w:lineRule="auto"/>
        <w:jc w:val="center"/>
        <w:rPr>
          <w:rFonts w:asciiTheme="minorHAnsi" w:hAnsiTheme="minorHAnsi" w:cstheme="minorHAnsi"/>
          <w:sz w:val="22"/>
          <w:szCs w:val="22"/>
        </w:rPr>
      </w:pPr>
    </w:p>
    <w:p w14:paraId="18E67194" w14:textId="29EE59C8" w:rsidR="0045600B" w:rsidRPr="00617D20" w:rsidRDefault="0060252B" w:rsidP="00092AA6">
      <w:pPr>
        <w:spacing w:line="276" w:lineRule="auto"/>
        <w:jc w:val="center"/>
        <w:rPr>
          <w:rFonts w:asciiTheme="minorHAnsi" w:hAnsiTheme="minorHAnsi" w:cstheme="minorHAnsi"/>
          <w:sz w:val="22"/>
          <w:szCs w:val="22"/>
        </w:rPr>
      </w:pPr>
      <w:r w:rsidRPr="00617D20">
        <w:rPr>
          <w:rFonts w:asciiTheme="minorHAnsi" w:hAnsiTheme="minorHAnsi" w:cstheme="minorHAnsi"/>
          <w:sz w:val="22"/>
          <w:szCs w:val="22"/>
        </w:rPr>
        <w:t xml:space="preserve">Uniwersyteckie Centrum Stomatologii w Lublinie </w:t>
      </w:r>
    </w:p>
    <w:p w14:paraId="5BA00684" w14:textId="2A6F17D7" w:rsidR="0045600B" w:rsidRPr="00617D20" w:rsidRDefault="0060252B" w:rsidP="00092AA6">
      <w:pPr>
        <w:spacing w:line="276" w:lineRule="auto"/>
        <w:jc w:val="center"/>
        <w:rPr>
          <w:rFonts w:asciiTheme="minorHAnsi" w:hAnsiTheme="minorHAnsi" w:cstheme="minorHAnsi"/>
          <w:sz w:val="22"/>
          <w:szCs w:val="22"/>
        </w:rPr>
      </w:pPr>
      <w:r w:rsidRPr="00617D20">
        <w:rPr>
          <w:rFonts w:asciiTheme="minorHAnsi" w:hAnsiTheme="minorHAnsi" w:cstheme="minorHAnsi"/>
          <w:sz w:val="22"/>
          <w:szCs w:val="22"/>
        </w:rPr>
        <w:t xml:space="preserve">ul. </w:t>
      </w:r>
      <w:r w:rsidR="00053430" w:rsidRPr="00617D20">
        <w:rPr>
          <w:rFonts w:asciiTheme="minorHAnsi" w:hAnsiTheme="minorHAnsi" w:cstheme="minorHAnsi"/>
          <w:sz w:val="22"/>
          <w:szCs w:val="22"/>
        </w:rPr>
        <w:t xml:space="preserve">Dra </w:t>
      </w:r>
      <w:r w:rsidRPr="00617D20">
        <w:rPr>
          <w:rFonts w:asciiTheme="minorHAnsi" w:hAnsiTheme="minorHAnsi" w:cstheme="minorHAnsi"/>
          <w:sz w:val="22"/>
          <w:szCs w:val="22"/>
        </w:rPr>
        <w:t>Witolda Chodźki 6, 20-093 Lublin</w:t>
      </w:r>
    </w:p>
    <w:p w14:paraId="2526E84C" w14:textId="1B0CA6C2" w:rsidR="0045600B" w:rsidRPr="00617D20" w:rsidRDefault="0060252B" w:rsidP="00092AA6">
      <w:pPr>
        <w:spacing w:line="276" w:lineRule="auto"/>
        <w:jc w:val="center"/>
        <w:rPr>
          <w:rFonts w:asciiTheme="minorHAnsi" w:hAnsiTheme="minorHAnsi" w:cstheme="minorHAnsi"/>
          <w:sz w:val="22"/>
          <w:szCs w:val="22"/>
        </w:rPr>
      </w:pPr>
      <w:r w:rsidRPr="00617D20">
        <w:rPr>
          <w:rFonts w:asciiTheme="minorHAnsi" w:hAnsiTheme="minorHAnsi" w:cstheme="minorHAnsi"/>
          <w:sz w:val="22"/>
          <w:szCs w:val="22"/>
        </w:rPr>
        <w:t>(dalej zwan</w:t>
      </w:r>
      <w:r w:rsidR="00526E82">
        <w:rPr>
          <w:rFonts w:asciiTheme="minorHAnsi" w:hAnsiTheme="minorHAnsi" w:cstheme="minorHAnsi"/>
          <w:sz w:val="22"/>
          <w:szCs w:val="22"/>
        </w:rPr>
        <w:t>e</w:t>
      </w:r>
      <w:r w:rsidRPr="00617D20">
        <w:rPr>
          <w:rFonts w:asciiTheme="minorHAnsi" w:hAnsiTheme="minorHAnsi" w:cstheme="minorHAnsi"/>
          <w:sz w:val="22"/>
          <w:szCs w:val="22"/>
        </w:rPr>
        <w:t xml:space="preserve"> „Udzielającym </w:t>
      </w:r>
      <w:r w:rsidR="00053430">
        <w:rPr>
          <w:rFonts w:asciiTheme="minorHAnsi" w:hAnsiTheme="minorHAnsi" w:cstheme="minorHAnsi"/>
          <w:sz w:val="22"/>
          <w:szCs w:val="22"/>
        </w:rPr>
        <w:t>z</w:t>
      </w:r>
      <w:r w:rsidRPr="00617D20">
        <w:rPr>
          <w:rFonts w:asciiTheme="minorHAnsi" w:hAnsiTheme="minorHAnsi" w:cstheme="minorHAnsi"/>
          <w:sz w:val="22"/>
          <w:szCs w:val="22"/>
        </w:rPr>
        <w:t>amówieni</w:t>
      </w:r>
      <w:r w:rsidR="00053430">
        <w:rPr>
          <w:rFonts w:asciiTheme="minorHAnsi" w:hAnsiTheme="minorHAnsi" w:cstheme="minorHAnsi"/>
          <w:sz w:val="22"/>
          <w:szCs w:val="22"/>
        </w:rPr>
        <w:t>e</w:t>
      </w:r>
      <w:r w:rsidRPr="00617D20">
        <w:rPr>
          <w:rFonts w:asciiTheme="minorHAnsi" w:hAnsiTheme="minorHAnsi" w:cstheme="minorHAnsi"/>
          <w:sz w:val="22"/>
          <w:szCs w:val="22"/>
        </w:rPr>
        <w:t>”)</w:t>
      </w:r>
    </w:p>
    <w:p w14:paraId="60AA6620" w14:textId="77777777" w:rsidR="0045600B" w:rsidRPr="00617D20" w:rsidRDefault="0045600B" w:rsidP="00092AA6">
      <w:pPr>
        <w:spacing w:line="276" w:lineRule="auto"/>
        <w:jc w:val="center"/>
        <w:rPr>
          <w:rFonts w:asciiTheme="minorHAnsi" w:hAnsiTheme="minorHAnsi" w:cstheme="minorHAnsi"/>
          <w:sz w:val="22"/>
          <w:szCs w:val="22"/>
        </w:rPr>
      </w:pPr>
    </w:p>
    <w:p w14:paraId="611154DE" w14:textId="4074E783" w:rsidR="0045600B" w:rsidRPr="00617D20" w:rsidRDefault="0060252B" w:rsidP="00092AA6">
      <w:pPr>
        <w:spacing w:line="276" w:lineRule="auto"/>
        <w:jc w:val="center"/>
        <w:rPr>
          <w:rFonts w:asciiTheme="minorHAnsi" w:hAnsiTheme="minorHAnsi" w:cstheme="minorHAnsi"/>
          <w:sz w:val="22"/>
          <w:szCs w:val="22"/>
        </w:rPr>
      </w:pPr>
      <w:r w:rsidRPr="00617D20">
        <w:rPr>
          <w:rFonts w:asciiTheme="minorHAnsi" w:hAnsiTheme="minorHAnsi" w:cstheme="minorHAnsi"/>
          <w:sz w:val="22"/>
          <w:szCs w:val="22"/>
        </w:rPr>
        <w:t>działając na podstawie art. 26 ustawy z dnia 15 kwietnia 2011 r.</w:t>
      </w:r>
      <w:r w:rsidR="00053430">
        <w:rPr>
          <w:rFonts w:asciiTheme="minorHAnsi" w:hAnsiTheme="minorHAnsi" w:cstheme="minorHAnsi"/>
          <w:sz w:val="22"/>
          <w:szCs w:val="22"/>
        </w:rPr>
        <w:t xml:space="preserve"> </w:t>
      </w:r>
      <w:r w:rsidRPr="00617D20">
        <w:rPr>
          <w:rFonts w:asciiTheme="minorHAnsi" w:hAnsiTheme="minorHAnsi" w:cstheme="minorHAnsi"/>
          <w:sz w:val="22"/>
          <w:szCs w:val="22"/>
        </w:rPr>
        <w:t>o działalności leczniczej,</w:t>
      </w:r>
    </w:p>
    <w:p w14:paraId="70F1BA16" w14:textId="77777777" w:rsidR="0045600B" w:rsidRPr="00617D20" w:rsidRDefault="0060252B" w:rsidP="00092AA6">
      <w:pPr>
        <w:spacing w:line="276" w:lineRule="auto"/>
        <w:jc w:val="center"/>
        <w:rPr>
          <w:rFonts w:asciiTheme="minorHAnsi" w:hAnsiTheme="minorHAnsi" w:cstheme="minorHAnsi"/>
          <w:sz w:val="22"/>
          <w:szCs w:val="22"/>
        </w:rPr>
      </w:pPr>
      <w:r w:rsidRPr="00617D20">
        <w:rPr>
          <w:rFonts w:asciiTheme="minorHAnsi" w:hAnsiTheme="minorHAnsi" w:cstheme="minorHAnsi"/>
          <w:sz w:val="22"/>
          <w:szCs w:val="22"/>
        </w:rPr>
        <w:t>ogłasza konkurs ofert na udzielanie świadczeń zdrowotnych w zakresie</w:t>
      </w:r>
    </w:p>
    <w:p w14:paraId="047CDE59" w14:textId="77777777" w:rsidR="0045600B" w:rsidRPr="00617D20" w:rsidRDefault="0045600B" w:rsidP="00092AA6">
      <w:pPr>
        <w:spacing w:line="276" w:lineRule="auto"/>
        <w:jc w:val="center"/>
        <w:rPr>
          <w:rFonts w:asciiTheme="minorHAnsi" w:hAnsiTheme="minorHAnsi" w:cstheme="minorHAnsi"/>
          <w:sz w:val="22"/>
          <w:szCs w:val="22"/>
        </w:rPr>
      </w:pPr>
    </w:p>
    <w:p w14:paraId="5A21C09F" w14:textId="77777777" w:rsidR="00053430" w:rsidRDefault="00053430" w:rsidP="00092AA6">
      <w:pPr>
        <w:spacing w:line="276" w:lineRule="auto"/>
        <w:jc w:val="center"/>
        <w:rPr>
          <w:rFonts w:asciiTheme="minorHAnsi" w:hAnsiTheme="minorHAnsi" w:cstheme="minorHAnsi"/>
          <w:b/>
          <w:bCs/>
          <w:sz w:val="22"/>
          <w:szCs w:val="22"/>
        </w:rPr>
      </w:pPr>
      <w:r w:rsidRPr="00053430">
        <w:rPr>
          <w:rFonts w:asciiTheme="minorHAnsi" w:hAnsiTheme="minorHAnsi" w:cstheme="minorHAnsi"/>
          <w:b/>
          <w:bCs/>
          <w:sz w:val="22"/>
          <w:szCs w:val="22"/>
        </w:rPr>
        <w:t xml:space="preserve">przejęcia obowiązku udzielania świadczeń zdrowotnych zgodnie z kompetencjami </w:t>
      </w:r>
    </w:p>
    <w:p w14:paraId="456AB5A7" w14:textId="5F9B0BD4" w:rsidR="0045600B" w:rsidRPr="00053430" w:rsidRDefault="00053430" w:rsidP="00092AA6">
      <w:pPr>
        <w:spacing w:line="276" w:lineRule="auto"/>
        <w:jc w:val="center"/>
        <w:rPr>
          <w:rFonts w:asciiTheme="minorHAnsi" w:hAnsiTheme="minorHAnsi" w:cstheme="minorHAnsi"/>
          <w:b/>
          <w:bCs/>
          <w:sz w:val="22"/>
          <w:szCs w:val="22"/>
        </w:rPr>
      </w:pPr>
      <w:r w:rsidRPr="00053430">
        <w:rPr>
          <w:rFonts w:asciiTheme="minorHAnsi" w:hAnsiTheme="minorHAnsi" w:cstheme="minorHAnsi"/>
          <w:b/>
          <w:bCs/>
          <w:sz w:val="22"/>
          <w:szCs w:val="22"/>
        </w:rPr>
        <w:t>specjalisty w dziedzinie anestezjologii i intensywnej terapii</w:t>
      </w:r>
    </w:p>
    <w:p w14:paraId="29C79FC9" w14:textId="77777777" w:rsidR="0045600B" w:rsidRPr="00617D20" w:rsidRDefault="0045600B" w:rsidP="00092AA6">
      <w:pPr>
        <w:pStyle w:val="Podtytu"/>
        <w:spacing w:line="276" w:lineRule="auto"/>
        <w:jc w:val="both"/>
        <w:rPr>
          <w:rFonts w:asciiTheme="minorHAnsi" w:hAnsiTheme="minorHAnsi" w:cstheme="minorHAnsi"/>
          <w:b/>
          <w:bCs/>
          <w:sz w:val="22"/>
          <w:szCs w:val="22"/>
          <w:u w:val="single"/>
        </w:rPr>
      </w:pPr>
    </w:p>
    <w:p w14:paraId="6A49ACDF" w14:textId="1AD4D2EA" w:rsidR="0045600B" w:rsidRPr="00617D20" w:rsidRDefault="0060252B" w:rsidP="00092AA6">
      <w:pPr>
        <w:spacing w:line="276" w:lineRule="auto"/>
        <w:jc w:val="both"/>
        <w:rPr>
          <w:rFonts w:asciiTheme="minorHAnsi" w:hAnsiTheme="minorHAnsi" w:cstheme="minorHAnsi"/>
          <w:sz w:val="22"/>
          <w:szCs w:val="22"/>
        </w:rPr>
      </w:pPr>
      <w:r w:rsidRPr="00617D20">
        <w:rPr>
          <w:rFonts w:asciiTheme="minorHAnsi" w:hAnsiTheme="minorHAnsi" w:cstheme="minorHAnsi"/>
          <w:sz w:val="22"/>
          <w:szCs w:val="22"/>
          <w:u w:val="single"/>
        </w:rPr>
        <w:t>Podstawa prawna</w:t>
      </w:r>
      <w:r w:rsidRPr="00617D20">
        <w:rPr>
          <w:rFonts w:asciiTheme="minorHAnsi" w:hAnsiTheme="minorHAnsi" w:cstheme="minorHAnsi"/>
          <w:sz w:val="22"/>
          <w:szCs w:val="22"/>
        </w:rPr>
        <w:t xml:space="preserve">: </w:t>
      </w:r>
      <w:r w:rsidR="00053430">
        <w:rPr>
          <w:rFonts w:asciiTheme="minorHAnsi" w:hAnsiTheme="minorHAnsi" w:cstheme="minorHAnsi"/>
          <w:sz w:val="22"/>
          <w:szCs w:val="22"/>
        </w:rPr>
        <w:t>u</w:t>
      </w:r>
      <w:r w:rsidRPr="00617D20">
        <w:rPr>
          <w:rFonts w:asciiTheme="minorHAnsi" w:hAnsiTheme="minorHAnsi" w:cstheme="minorHAnsi"/>
          <w:sz w:val="22"/>
          <w:szCs w:val="22"/>
        </w:rPr>
        <w:t>stawa z dnia 15 kwietnia 2011r. o działalności leczniczej (tj. Dz.U. 202</w:t>
      </w:r>
      <w:r w:rsidR="00053430">
        <w:rPr>
          <w:rFonts w:asciiTheme="minorHAnsi" w:hAnsiTheme="minorHAnsi" w:cstheme="minorHAnsi"/>
          <w:sz w:val="22"/>
          <w:szCs w:val="22"/>
        </w:rPr>
        <w:t>4</w:t>
      </w:r>
      <w:r w:rsidRPr="00617D20">
        <w:rPr>
          <w:rFonts w:asciiTheme="minorHAnsi" w:hAnsiTheme="minorHAnsi" w:cstheme="minorHAnsi"/>
          <w:sz w:val="22"/>
          <w:szCs w:val="22"/>
        </w:rPr>
        <w:t xml:space="preserve"> poz. </w:t>
      </w:r>
      <w:r w:rsidR="00053430">
        <w:rPr>
          <w:rFonts w:asciiTheme="minorHAnsi" w:hAnsiTheme="minorHAnsi" w:cstheme="minorHAnsi"/>
          <w:sz w:val="22"/>
          <w:szCs w:val="22"/>
        </w:rPr>
        <w:t>799</w:t>
      </w:r>
      <w:r w:rsidRPr="00617D20">
        <w:rPr>
          <w:rFonts w:asciiTheme="minorHAnsi" w:hAnsiTheme="minorHAnsi" w:cstheme="minorHAnsi"/>
          <w:sz w:val="22"/>
          <w:szCs w:val="22"/>
        </w:rPr>
        <w:t>) oraz ustaw</w:t>
      </w:r>
      <w:r w:rsidR="00053430">
        <w:rPr>
          <w:rFonts w:asciiTheme="minorHAnsi" w:hAnsiTheme="minorHAnsi" w:cstheme="minorHAnsi"/>
          <w:sz w:val="22"/>
          <w:szCs w:val="22"/>
        </w:rPr>
        <w:t>a</w:t>
      </w:r>
      <w:r w:rsidRPr="00617D20">
        <w:rPr>
          <w:rFonts w:asciiTheme="minorHAnsi" w:hAnsiTheme="minorHAnsi" w:cstheme="minorHAnsi"/>
          <w:sz w:val="22"/>
          <w:szCs w:val="22"/>
        </w:rPr>
        <w:t xml:space="preserve"> z dnia 27 sierpnia 2004 r. o świadczeniach opieki zdrowotnej finansowanych ze środków publicznych (tj. Dz.U. 202</w:t>
      </w:r>
      <w:r w:rsidR="00053430">
        <w:rPr>
          <w:rFonts w:asciiTheme="minorHAnsi" w:hAnsiTheme="minorHAnsi" w:cstheme="minorHAnsi"/>
          <w:sz w:val="22"/>
          <w:szCs w:val="22"/>
        </w:rPr>
        <w:t>4</w:t>
      </w:r>
      <w:r w:rsidRPr="00617D20">
        <w:rPr>
          <w:rFonts w:asciiTheme="minorHAnsi" w:hAnsiTheme="minorHAnsi" w:cstheme="minorHAnsi"/>
          <w:sz w:val="22"/>
          <w:szCs w:val="22"/>
        </w:rPr>
        <w:t xml:space="preserve"> poz. 1</w:t>
      </w:r>
      <w:r w:rsidR="00053430">
        <w:rPr>
          <w:rFonts w:asciiTheme="minorHAnsi" w:hAnsiTheme="minorHAnsi" w:cstheme="minorHAnsi"/>
          <w:sz w:val="22"/>
          <w:szCs w:val="22"/>
        </w:rPr>
        <w:t>46</w:t>
      </w:r>
      <w:r w:rsidRPr="00617D20">
        <w:rPr>
          <w:rFonts w:asciiTheme="minorHAnsi" w:hAnsiTheme="minorHAnsi" w:cstheme="minorHAnsi"/>
          <w:sz w:val="22"/>
          <w:szCs w:val="22"/>
        </w:rPr>
        <w:t xml:space="preserve"> z </w:t>
      </w:r>
      <w:proofErr w:type="spellStart"/>
      <w:r w:rsidRPr="00617D20">
        <w:rPr>
          <w:rFonts w:asciiTheme="minorHAnsi" w:hAnsiTheme="minorHAnsi" w:cstheme="minorHAnsi"/>
          <w:sz w:val="22"/>
          <w:szCs w:val="22"/>
        </w:rPr>
        <w:t>późn</w:t>
      </w:r>
      <w:proofErr w:type="spellEnd"/>
      <w:r w:rsidRPr="00617D20">
        <w:rPr>
          <w:rFonts w:asciiTheme="minorHAnsi" w:hAnsiTheme="minorHAnsi" w:cstheme="minorHAnsi"/>
          <w:sz w:val="22"/>
          <w:szCs w:val="22"/>
        </w:rPr>
        <w:t>. zm.).</w:t>
      </w:r>
    </w:p>
    <w:p w14:paraId="2779D276" w14:textId="77777777" w:rsidR="0045600B" w:rsidRPr="00617D20" w:rsidRDefault="0045600B" w:rsidP="00092AA6">
      <w:pPr>
        <w:tabs>
          <w:tab w:val="left" w:pos="5040"/>
        </w:tabs>
        <w:spacing w:line="276" w:lineRule="auto"/>
        <w:jc w:val="both"/>
        <w:rPr>
          <w:rFonts w:asciiTheme="minorHAnsi" w:hAnsiTheme="minorHAnsi" w:cstheme="minorHAnsi"/>
          <w:sz w:val="22"/>
          <w:szCs w:val="22"/>
        </w:rPr>
      </w:pPr>
    </w:p>
    <w:p w14:paraId="078BBE7B" w14:textId="77777777" w:rsidR="0045600B" w:rsidRPr="00F6367F" w:rsidRDefault="0060252B" w:rsidP="00092AA6">
      <w:pPr>
        <w:tabs>
          <w:tab w:val="left" w:pos="426"/>
          <w:tab w:val="left" w:pos="2160"/>
          <w:tab w:val="left" w:pos="5040"/>
        </w:tabs>
        <w:spacing w:line="276" w:lineRule="auto"/>
        <w:jc w:val="both"/>
        <w:rPr>
          <w:rFonts w:asciiTheme="minorHAnsi" w:hAnsiTheme="minorHAnsi" w:cstheme="minorHAnsi"/>
          <w:b/>
          <w:bCs/>
          <w:sz w:val="22"/>
          <w:szCs w:val="22"/>
        </w:rPr>
      </w:pPr>
      <w:r w:rsidRPr="00F6367F">
        <w:rPr>
          <w:rFonts w:asciiTheme="minorHAnsi" w:hAnsiTheme="minorHAnsi" w:cstheme="minorHAnsi"/>
          <w:b/>
          <w:bCs/>
          <w:sz w:val="22"/>
          <w:szCs w:val="22"/>
        </w:rPr>
        <w:t>I. PRZEDMIOT KONKURSU</w:t>
      </w:r>
    </w:p>
    <w:p w14:paraId="17171E59" w14:textId="4E4795AA" w:rsidR="0045600B" w:rsidRDefault="0060252B" w:rsidP="00092AA6">
      <w:pPr>
        <w:tabs>
          <w:tab w:val="left" w:pos="426"/>
          <w:tab w:val="left" w:pos="2160"/>
          <w:tab w:val="left" w:pos="5040"/>
        </w:tabs>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 xml:space="preserve">Przedmiotem konkursu jest udzielenie świadczeń zdrowotnych na rzecz Uniwersyteckiego Centrum Stomatologii w Lublinie, zwanego dalej Udzielającym </w:t>
      </w:r>
      <w:r w:rsidR="00053430">
        <w:rPr>
          <w:rFonts w:asciiTheme="minorHAnsi" w:hAnsiTheme="minorHAnsi" w:cstheme="minorHAnsi"/>
          <w:sz w:val="22"/>
          <w:szCs w:val="22"/>
        </w:rPr>
        <w:t>z</w:t>
      </w:r>
      <w:r w:rsidRPr="00617D20">
        <w:rPr>
          <w:rFonts w:asciiTheme="minorHAnsi" w:hAnsiTheme="minorHAnsi" w:cstheme="minorHAnsi"/>
          <w:sz w:val="22"/>
          <w:szCs w:val="22"/>
        </w:rPr>
        <w:t>amówieni</w:t>
      </w:r>
      <w:r w:rsidR="00053430">
        <w:rPr>
          <w:rFonts w:asciiTheme="minorHAnsi" w:hAnsiTheme="minorHAnsi" w:cstheme="minorHAnsi"/>
          <w:sz w:val="22"/>
          <w:szCs w:val="22"/>
        </w:rPr>
        <w:t>e</w:t>
      </w:r>
      <w:r w:rsidRPr="00617D20">
        <w:rPr>
          <w:rFonts w:asciiTheme="minorHAnsi" w:hAnsiTheme="minorHAnsi" w:cstheme="minorHAnsi"/>
          <w:sz w:val="22"/>
          <w:szCs w:val="22"/>
        </w:rPr>
        <w:t xml:space="preserve"> obejmujących </w:t>
      </w:r>
      <w:r w:rsidR="00053430" w:rsidRPr="00297517">
        <w:rPr>
          <w:rFonts w:asciiTheme="minorHAnsi" w:hAnsiTheme="minorHAnsi" w:cstheme="minorHAnsi"/>
          <w:sz w:val="22"/>
          <w:szCs w:val="22"/>
        </w:rPr>
        <w:t>obowiązek udzielania lekarskich świadczeń zdrowotnych zgodnie z kompetencjami specjalisty w dziedzinie anestezjologii i intensywnej terapii określonych standardami postępowania medycznego w dziedzinie anestezjologii i intensywnej terapii</w:t>
      </w:r>
      <w:r w:rsidR="00053430">
        <w:rPr>
          <w:rFonts w:asciiTheme="minorHAnsi" w:hAnsiTheme="minorHAnsi" w:cstheme="minorHAnsi"/>
          <w:sz w:val="22"/>
          <w:szCs w:val="22"/>
        </w:rPr>
        <w:t>:</w:t>
      </w:r>
    </w:p>
    <w:p w14:paraId="2207FF83" w14:textId="48E95E82" w:rsidR="00053430" w:rsidRPr="00297517" w:rsidRDefault="00053430" w:rsidP="00092AA6">
      <w:pPr>
        <w:widowControl w:val="0"/>
        <w:numPr>
          <w:ilvl w:val="0"/>
          <w:numId w:val="15"/>
        </w:numPr>
        <w:spacing w:line="276" w:lineRule="auto"/>
        <w:jc w:val="both"/>
        <w:rPr>
          <w:rFonts w:asciiTheme="minorHAnsi" w:hAnsiTheme="minorHAnsi" w:cstheme="minorHAnsi"/>
          <w:sz w:val="22"/>
          <w:szCs w:val="22"/>
        </w:rPr>
      </w:pPr>
      <w:r w:rsidRPr="00297517">
        <w:rPr>
          <w:rFonts w:asciiTheme="minorHAnsi" w:hAnsiTheme="minorHAnsi" w:cstheme="minorHAnsi"/>
          <w:sz w:val="22"/>
          <w:szCs w:val="22"/>
        </w:rPr>
        <w:t>w procedurze znieczuleń ogólnych pacjentów Udzielającego zamówienie, poddanych leczeniu stomatologicznemu na sali operacyjnej w lokalizacji UCS w Lublinie przy ul. Dra Witolda Chodźki 6;</w:t>
      </w:r>
    </w:p>
    <w:p w14:paraId="2390F801" w14:textId="6D243752" w:rsidR="00053430" w:rsidRPr="00617D20" w:rsidRDefault="00053430" w:rsidP="00092AA6">
      <w:pPr>
        <w:tabs>
          <w:tab w:val="left" w:pos="851"/>
          <w:tab w:val="left" w:pos="2160"/>
          <w:tab w:val="left" w:pos="5040"/>
        </w:tabs>
        <w:spacing w:line="276" w:lineRule="auto"/>
        <w:ind w:left="851" w:hanging="284"/>
        <w:jc w:val="both"/>
        <w:rPr>
          <w:rFonts w:asciiTheme="minorHAnsi" w:hAnsiTheme="minorHAnsi" w:cstheme="minorHAnsi"/>
          <w:sz w:val="22"/>
          <w:szCs w:val="22"/>
        </w:rPr>
      </w:pPr>
      <w:r w:rsidRPr="00297517">
        <w:rPr>
          <w:rFonts w:asciiTheme="minorHAnsi" w:hAnsiTheme="minorHAnsi" w:cstheme="minorHAnsi"/>
          <w:sz w:val="22"/>
          <w:szCs w:val="22"/>
        </w:rPr>
        <w:t>2) w procedurze konsultacji anestezjologicznych w miejscu wykonywania znieczuleń lub w siedzibie Udzielającego zamówienie, stosownie do potrzeb.</w:t>
      </w:r>
    </w:p>
    <w:p w14:paraId="6CF3EF81" w14:textId="021E106E" w:rsidR="0045600B" w:rsidRDefault="00AF13A6" w:rsidP="00092AA6">
      <w:pPr>
        <w:widowControl w:val="0"/>
        <w:spacing w:line="276" w:lineRule="auto"/>
        <w:jc w:val="both"/>
        <w:rPr>
          <w:rFonts w:asciiTheme="minorHAnsi" w:hAnsiTheme="minorHAnsi" w:cstheme="minorHAnsi"/>
          <w:sz w:val="22"/>
          <w:szCs w:val="22"/>
        </w:rPr>
      </w:pPr>
      <w:r w:rsidRPr="00297517">
        <w:rPr>
          <w:rFonts w:asciiTheme="minorHAnsi" w:hAnsiTheme="minorHAnsi" w:cstheme="minorHAnsi"/>
          <w:sz w:val="22"/>
          <w:szCs w:val="22"/>
        </w:rPr>
        <w:t xml:space="preserve">Świadczenia </w:t>
      </w:r>
      <w:r>
        <w:rPr>
          <w:rFonts w:asciiTheme="minorHAnsi" w:hAnsiTheme="minorHAnsi" w:cstheme="minorHAnsi"/>
          <w:sz w:val="22"/>
          <w:szCs w:val="22"/>
        </w:rPr>
        <w:t>objęte konkursem</w:t>
      </w:r>
      <w:r w:rsidRPr="00297517">
        <w:rPr>
          <w:rFonts w:asciiTheme="minorHAnsi" w:hAnsiTheme="minorHAnsi" w:cstheme="minorHAnsi"/>
          <w:sz w:val="22"/>
          <w:szCs w:val="22"/>
        </w:rPr>
        <w:t xml:space="preserve"> będą realizowane w dni robocze od poniedziałku do </w:t>
      </w:r>
      <w:r w:rsidR="00311513">
        <w:rPr>
          <w:rFonts w:asciiTheme="minorHAnsi" w:hAnsiTheme="minorHAnsi" w:cstheme="minorHAnsi"/>
          <w:sz w:val="22"/>
          <w:szCs w:val="22"/>
        </w:rPr>
        <w:t>czwartku</w:t>
      </w:r>
      <w:r>
        <w:rPr>
          <w:rFonts w:asciiTheme="minorHAnsi" w:hAnsiTheme="minorHAnsi" w:cstheme="minorHAnsi"/>
          <w:sz w:val="22"/>
          <w:szCs w:val="22"/>
        </w:rPr>
        <w:t>, wg ustalonego harmonogramu,</w:t>
      </w:r>
      <w:r w:rsidRPr="00297517">
        <w:rPr>
          <w:rFonts w:asciiTheme="minorHAnsi" w:hAnsiTheme="minorHAnsi" w:cstheme="minorHAnsi"/>
          <w:sz w:val="22"/>
          <w:szCs w:val="22"/>
        </w:rPr>
        <w:t xml:space="preserve"> stosownie do potrzeb określonych przez Kierownika Poradni Chirurgii Stomatologicznej i Implantologii</w:t>
      </w:r>
      <w:r w:rsidR="00311513">
        <w:rPr>
          <w:rFonts w:asciiTheme="minorHAnsi" w:hAnsiTheme="minorHAnsi" w:cstheme="minorHAnsi"/>
          <w:sz w:val="22"/>
          <w:szCs w:val="22"/>
        </w:rPr>
        <w:t xml:space="preserve"> (</w:t>
      </w:r>
      <w:r w:rsidR="00B002B9">
        <w:rPr>
          <w:rFonts w:asciiTheme="minorHAnsi" w:hAnsiTheme="minorHAnsi" w:cstheme="minorHAnsi"/>
          <w:sz w:val="22"/>
          <w:szCs w:val="22"/>
        </w:rPr>
        <w:t xml:space="preserve">zabiegi w znieczuleniu odbywają się wg harmonogramu: </w:t>
      </w:r>
      <w:r w:rsidR="00311513">
        <w:rPr>
          <w:rFonts w:asciiTheme="minorHAnsi" w:hAnsiTheme="minorHAnsi" w:cstheme="minorHAnsi"/>
          <w:sz w:val="22"/>
          <w:szCs w:val="22"/>
        </w:rPr>
        <w:t xml:space="preserve">poniedziałek i wtorek w przedziale godzin od 8.00 do 22.00, wtorek w przedziale czasu od </w:t>
      </w:r>
      <w:r w:rsidR="00B002B9">
        <w:rPr>
          <w:rFonts w:asciiTheme="minorHAnsi" w:hAnsiTheme="minorHAnsi" w:cstheme="minorHAnsi"/>
          <w:sz w:val="22"/>
          <w:szCs w:val="22"/>
        </w:rPr>
        <w:t>14.00 do 22.00 oraz w co drugą środę w przedziale od 8.00 do 14.00 – z zastrzeżeniem, iż zakończenie udzielania świadczeń w danym dniu nie może nastąpić wcześniej niż wykonane zostaną wszystkie czynności pooperacyjne w pacjenta podawanego ostatniemu zaplanowanemu zabiegowi)</w:t>
      </w:r>
      <w:r>
        <w:rPr>
          <w:rFonts w:asciiTheme="minorHAnsi" w:hAnsiTheme="minorHAnsi" w:cstheme="minorHAnsi"/>
          <w:sz w:val="22"/>
          <w:szCs w:val="22"/>
        </w:rPr>
        <w:t>.</w:t>
      </w:r>
    </w:p>
    <w:p w14:paraId="126281E5" w14:textId="0EF5E256" w:rsidR="00AF13A6" w:rsidRDefault="00AF13A6" w:rsidP="00092AA6">
      <w:pPr>
        <w:widowControl w:val="0"/>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Szczegółowy zakres zadań </w:t>
      </w:r>
      <w:r w:rsidRPr="00297517">
        <w:rPr>
          <w:rFonts w:asciiTheme="minorHAnsi" w:hAnsiTheme="minorHAnsi" w:cstheme="minorHAnsi"/>
          <w:sz w:val="22"/>
          <w:szCs w:val="22"/>
        </w:rPr>
        <w:t>związanych z wykonywaniem znieczuleń do świadczeń stomatologicznych</w:t>
      </w:r>
      <w:r>
        <w:rPr>
          <w:rFonts w:asciiTheme="minorHAnsi" w:hAnsiTheme="minorHAnsi" w:cstheme="minorHAnsi"/>
          <w:sz w:val="22"/>
          <w:szCs w:val="22"/>
        </w:rPr>
        <w:t xml:space="preserve"> oraz świadczeń konsultacyjnych przedstawiony jest w projekcie umowy, stanowiącym załącznik nr 2 do niniejszych materiałów.</w:t>
      </w:r>
    </w:p>
    <w:p w14:paraId="5D9E8C8B" w14:textId="77777777" w:rsidR="0047602E" w:rsidRPr="0047602E" w:rsidRDefault="0047602E" w:rsidP="00092AA6">
      <w:pPr>
        <w:widowControl w:val="0"/>
        <w:spacing w:line="276" w:lineRule="auto"/>
        <w:jc w:val="both"/>
        <w:rPr>
          <w:rFonts w:asciiTheme="minorHAnsi" w:hAnsiTheme="minorHAnsi" w:cstheme="minorHAnsi"/>
          <w:b/>
          <w:bCs/>
          <w:sz w:val="22"/>
          <w:szCs w:val="22"/>
        </w:rPr>
      </w:pPr>
    </w:p>
    <w:p w14:paraId="26829979" w14:textId="44E71DA7" w:rsidR="0047602E" w:rsidRPr="0047602E" w:rsidRDefault="0047602E" w:rsidP="00092AA6">
      <w:pPr>
        <w:widowControl w:val="0"/>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 xml:space="preserve">Udzielający </w:t>
      </w:r>
      <w:r>
        <w:rPr>
          <w:rFonts w:asciiTheme="minorHAnsi" w:hAnsiTheme="minorHAnsi" w:cstheme="minorHAnsi"/>
          <w:sz w:val="22"/>
          <w:szCs w:val="22"/>
        </w:rPr>
        <w:t>z</w:t>
      </w:r>
      <w:r w:rsidRPr="00617D20">
        <w:rPr>
          <w:rFonts w:asciiTheme="minorHAnsi" w:hAnsiTheme="minorHAnsi" w:cstheme="minorHAnsi"/>
          <w:sz w:val="22"/>
          <w:szCs w:val="22"/>
        </w:rPr>
        <w:t>amówieni</w:t>
      </w:r>
      <w:r>
        <w:rPr>
          <w:rFonts w:asciiTheme="minorHAnsi" w:hAnsiTheme="minorHAnsi" w:cstheme="minorHAnsi"/>
          <w:sz w:val="22"/>
          <w:szCs w:val="22"/>
        </w:rPr>
        <w:t>e</w:t>
      </w:r>
      <w:r w:rsidRPr="00617D20">
        <w:rPr>
          <w:rFonts w:asciiTheme="minorHAnsi" w:hAnsiTheme="minorHAnsi" w:cstheme="minorHAnsi"/>
          <w:sz w:val="22"/>
          <w:szCs w:val="22"/>
        </w:rPr>
        <w:t xml:space="preserve"> </w:t>
      </w:r>
      <w:r w:rsidRPr="0047602E">
        <w:rPr>
          <w:rFonts w:asciiTheme="minorHAnsi" w:hAnsiTheme="minorHAnsi" w:cstheme="minorHAnsi"/>
          <w:sz w:val="22"/>
          <w:szCs w:val="22"/>
        </w:rPr>
        <w:t xml:space="preserve">zapewni odpowiednie warunki lokalowe, wyposażenie w aparaturę i sprzęt medyczny </w:t>
      </w:r>
      <w:r w:rsidR="00D5491A">
        <w:rPr>
          <w:rFonts w:asciiTheme="minorHAnsi" w:hAnsiTheme="minorHAnsi" w:cstheme="minorHAnsi"/>
          <w:sz w:val="22"/>
          <w:szCs w:val="22"/>
        </w:rPr>
        <w:t>a także</w:t>
      </w:r>
      <w:r w:rsidRPr="0047602E">
        <w:rPr>
          <w:rFonts w:asciiTheme="minorHAnsi" w:hAnsiTheme="minorHAnsi" w:cstheme="minorHAnsi"/>
          <w:sz w:val="22"/>
          <w:szCs w:val="22"/>
        </w:rPr>
        <w:t xml:space="preserve"> środki transportu i łączności, leki oraz materiały medyczne i opatrunkowe niezbędne dla realizacji </w:t>
      </w:r>
      <w:r w:rsidRPr="0047602E">
        <w:rPr>
          <w:rFonts w:asciiTheme="minorHAnsi" w:hAnsiTheme="minorHAnsi" w:cstheme="minorHAnsi"/>
          <w:sz w:val="22"/>
          <w:szCs w:val="22"/>
        </w:rPr>
        <w:lastRenderedPageBreak/>
        <w:t>świadczeń zdrowotnych będących przedmiotem konkursu</w:t>
      </w:r>
      <w:r w:rsidR="00D5491A">
        <w:rPr>
          <w:rFonts w:asciiTheme="minorHAnsi" w:hAnsiTheme="minorHAnsi" w:cstheme="minorHAnsi"/>
          <w:sz w:val="22"/>
          <w:szCs w:val="22"/>
        </w:rPr>
        <w:t>.</w:t>
      </w:r>
      <w:r w:rsidRPr="0047602E">
        <w:rPr>
          <w:rFonts w:asciiTheme="minorHAnsi" w:hAnsiTheme="minorHAnsi" w:cstheme="minorHAnsi"/>
          <w:sz w:val="22"/>
          <w:szCs w:val="22"/>
        </w:rPr>
        <w:t xml:space="preserve"> </w:t>
      </w:r>
    </w:p>
    <w:p w14:paraId="4B8E6DC6" w14:textId="77777777" w:rsidR="0047602E" w:rsidRDefault="0047602E" w:rsidP="00092AA6">
      <w:pPr>
        <w:widowControl w:val="0"/>
        <w:spacing w:line="276" w:lineRule="auto"/>
        <w:jc w:val="both"/>
        <w:rPr>
          <w:rFonts w:asciiTheme="minorHAnsi" w:hAnsiTheme="minorHAnsi" w:cstheme="minorHAnsi"/>
          <w:b/>
          <w:bCs/>
          <w:sz w:val="22"/>
          <w:szCs w:val="22"/>
        </w:rPr>
      </w:pPr>
    </w:p>
    <w:p w14:paraId="33A908BE" w14:textId="4F66196C" w:rsidR="00526E82" w:rsidRDefault="00526E82" w:rsidP="00092AA6">
      <w:pPr>
        <w:widowControl w:val="0"/>
        <w:spacing w:line="276" w:lineRule="auto"/>
        <w:jc w:val="both"/>
        <w:rPr>
          <w:rFonts w:asciiTheme="minorHAnsi" w:hAnsiTheme="minorHAnsi" w:cstheme="minorHAnsi"/>
          <w:b/>
          <w:bCs/>
          <w:sz w:val="22"/>
          <w:szCs w:val="22"/>
        </w:rPr>
      </w:pPr>
      <w:r w:rsidRPr="00526E82">
        <w:rPr>
          <w:rFonts w:asciiTheme="minorHAnsi" w:hAnsiTheme="minorHAnsi" w:cstheme="minorHAnsi"/>
          <w:b/>
          <w:bCs/>
          <w:sz w:val="22"/>
          <w:szCs w:val="22"/>
        </w:rPr>
        <w:t xml:space="preserve">UWAGA: </w:t>
      </w:r>
    </w:p>
    <w:p w14:paraId="5D086A10" w14:textId="01FF234D" w:rsidR="00AF13A6" w:rsidRDefault="00526E82" w:rsidP="00092AA6">
      <w:pPr>
        <w:widowControl w:val="0"/>
        <w:spacing w:line="276" w:lineRule="auto"/>
        <w:jc w:val="both"/>
        <w:rPr>
          <w:rFonts w:asciiTheme="minorHAnsi" w:hAnsiTheme="minorHAnsi" w:cstheme="minorHAnsi"/>
          <w:sz w:val="22"/>
          <w:szCs w:val="22"/>
        </w:rPr>
      </w:pPr>
      <w:r w:rsidRPr="00526E82">
        <w:rPr>
          <w:rFonts w:asciiTheme="minorHAnsi" w:hAnsiTheme="minorHAnsi" w:cstheme="minorHAnsi"/>
          <w:sz w:val="22"/>
          <w:szCs w:val="22"/>
        </w:rPr>
        <w:t>Przyjmuj</w:t>
      </w:r>
      <w:r w:rsidRPr="00526E82">
        <w:rPr>
          <w:rFonts w:asciiTheme="minorHAnsi" w:eastAsia="TimesNewRoman" w:hAnsiTheme="minorHAnsi" w:cstheme="minorHAnsi"/>
          <w:sz w:val="22"/>
          <w:szCs w:val="22"/>
        </w:rPr>
        <w:t>ą</w:t>
      </w:r>
      <w:r w:rsidRPr="00526E82">
        <w:rPr>
          <w:rFonts w:asciiTheme="minorHAnsi" w:hAnsiTheme="minorHAnsi" w:cstheme="minorHAnsi"/>
          <w:sz w:val="22"/>
          <w:szCs w:val="22"/>
        </w:rPr>
        <w:t xml:space="preserve">cy </w:t>
      </w:r>
      <w:r>
        <w:rPr>
          <w:rFonts w:asciiTheme="minorHAnsi" w:hAnsiTheme="minorHAnsi" w:cstheme="minorHAnsi"/>
          <w:sz w:val="22"/>
          <w:szCs w:val="22"/>
        </w:rPr>
        <w:t>z</w:t>
      </w:r>
      <w:r w:rsidRPr="00526E82">
        <w:rPr>
          <w:rFonts w:asciiTheme="minorHAnsi" w:hAnsiTheme="minorHAnsi" w:cstheme="minorHAnsi"/>
          <w:sz w:val="22"/>
          <w:szCs w:val="22"/>
        </w:rPr>
        <w:t>amówienie dokona obowi</w:t>
      </w:r>
      <w:r w:rsidRPr="00526E82">
        <w:rPr>
          <w:rFonts w:asciiTheme="minorHAnsi" w:eastAsia="TimesNewRoman" w:hAnsiTheme="minorHAnsi" w:cstheme="minorHAnsi"/>
          <w:sz w:val="22"/>
          <w:szCs w:val="22"/>
        </w:rPr>
        <w:t>ą</w:t>
      </w:r>
      <w:r w:rsidRPr="00526E82">
        <w:rPr>
          <w:rFonts w:asciiTheme="minorHAnsi" w:hAnsiTheme="minorHAnsi" w:cstheme="minorHAnsi"/>
          <w:sz w:val="22"/>
          <w:szCs w:val="22"/>
        </w:rPr>
        <w:t>zkowego ubezpieczenia odpowiedzialno</w:t>
      </w:r>
      <w:r w:rsidRPr="00526E82">
        <w:rPr>
          <w:rFonts w:asciiTheme="minorHAnsi" w:eastAsia="TimesNewRoman" w:hAnsiTheme="minorHAnsi" w:cstheme="minorHAnsi"/>
          <w:sz w:val="22"/>
          <w:szCs w:val="22"/>
        </w:rPr>
        <w:t>ś</w:t>
      </w:r>
      <w:r w:rsidRPr="00526E82">
        <w:rPr>
          <w:rFonts w:asciiTheme="minorHAnsi" w:hAnsiTheme="minorHAnsi" w:cstheme="minorHAnsi"/>
          <w:sz w:val="22"/>
          <w:szCs w:val="22"/>
        </w:rPr>
        <w:t>ci cywilnej za szkody b</w:t>
      </w:r>
      <w:r w:rsidRPr="00526E82">
        <w:rPr>
          <w:rFonts w:asciiTheme="minorHAnsi" w:eastAsia="TimesNewRoman" w:hAnsiTheme="minorHAnsi" w:cstheme="minorHAnsi"/>
          <w:sz w:val="22"/>
          <w:szCs w:val="22"/>
        </w:rPr>
        <w:t>ę</w:t>
      </w:r>
      <w:r w:rsidRPr="00526E82">
        <w:rPr>
          <w:rFonts w:asciiTheme="minorHAnsi" w:hAnsiTheme="minorHAnsi" w:cstheme="minorHAnsi"/>
          <w:sz w:val="22"/>
          <w:szCs w:val="22"/>
        </w:rPr>
        <w:t>d</w:t>
      </w:r>
      <w:r w:rsidRPr="00526E82">
        <w:rPr>
          <w:rFonts w:asciiTheme="minorHAnsi" w:eastAsia="TimesNewRoman" w:hAnsiTheme="minorHAnsi" w:cstheme="minorHAnsi"/>
          <w:sz w:val="22"/>
          <w:szCs w:val="22"/>
        </w:rPr>
        <w:t>ą</w:t>
      </w:r>
      <w:r w:rsidRPr="00526E82">
        <w:rPr>
          <w:rFonts w:asciiTheme="minorHAnsi" w:hAnsiTheme="minorHAnsi" w:cstheme="minorHAnsi"/>
          <w:sz w:val="22"/>
          <w:szCs w:val="22"/>
        </w:rPr>
        <w:t>ce nast</w:t>
      </w:r>
      <w:r w:rsidRPr="00526E82">
        <w:rPr>
          <w:rFonts w:asciiTheme="minorHAnsi" w:eastAsia="TimesNewRoman" w:hAnsiTheme="minorHAnsi" w:cstheme="minorHAnsi"/>
          <w:sz w:val="22"/>
          <w:szCs w:val="22"/>
        </w:rPr>
        <w:t>ę</w:t>
      </w:r>
      <w:r w:rsidRPr="00526E82">
        <w:rPr>
          <w:rFonts w:asciiTheme="minorHAnsi" w:hAnsiTheme="minorHAnsi" w:cstheme="minorHAnsi"/>
          <w:sz w:val="22"/>
          <w:szCs w:val="22"/>
        </w:rPr>
        <w:t xml:space="preserve">pstwem udzielania </w:t>
      </w:r>
      <w:r w:rsidRPr="00526E82">
        <w:rPr>
          <w:rFonts w:asciiTheme="minorHAnsi" w:eastAsia="TimesNewRoman" w:hAnsiTheme="minorHAnsi" w:cstheme="minorHAnsi"/>
          <w:sz w:val="22"/>
          <w:szCs w:val="22"/>
        </w:rPr>
        <w:t>ś</w:t>
      </w:r>
      <w:r w:rsidRPr="00526E82">
        <w:rPr>
          <w:rFonts w:asciiTheme="minorHAnsi" w:hAnsiTheme="minorHAnsi" w:cstheme="minorHAnsi"/>
          <w:sz w:val="22"/>
          <w:szCs w:val="22"/>
        </w:rPr>
        <w:t>wiadcze</w:t>
      </w:r>
      <w:r w:rsidRPr="00526E82">
        <w:rPr>
          <w:rFonts w:asciiTheme="minorHAnsi" w:eastAsia="TimesNewRoman" w:hAnsiTheme="minorHAnsi" w:cstheme="minorHAnsi"/>
          <w:sz w:val="22"/>
          <w:szCs w:val="22"/>
        </w:rPr>
        <w:t xml:space="preserve">ń </w:t>
      </w:r>
      <w:r w:rsidRPr="00526E82">
        <w:rPr>
          <w:rFonts w:asciiTheme="minorHAnsi" w:hAnsiTheme="minorHAnsi" w:cstheme="minorHAnsi"/>
          <w:sz w:val="22"/>
          <w:szCs w:val="22"/>
        </w:rPr>
        <w:t>zdrowotnych na rzecz Udzielaj</w:t>
      </w:r>
      <w:r w:rsidRPr="00526E82">
        <w:rPr>
          <w:rFonts w:asciiTheme="minorHAnsi" w:eastAsia="TimesNewRoman" w:hAnsiTheme="minorHAnsi" w:cstheme="minorHAnsi"/>
          <w:sz w:val="22"/>
          <w:szCs w:val="22"/>
        </w:rPr>
        <w:t>ą</w:t>
      </w:r>
      <w:r w:rsidRPr="00526E82">
        <w:rPr>
          <w:rFonts w:asciiTheme="minorHAnsi" w:hAnsiTheme="minorHAnsi" w:cstheme="minorHAnsi"/>
          <w:sz w:val="22"/>
          <w:szCs w:val="22"/>
        </w:rPr>
        <w:t xml:space="preserve">cego </w:t>
      </w:r>
      <w:r>
        <w:rPr>
          <w:rFonts w:asciiTheme="minorHAnsi" w:hAnsiTheme="minorHAnsi" w:cstheme="minorHAnsi"/>
          <w:sz w:val="22"/>
          <w:szCs w:val="22"/>
        </w:rPr>
        <w:t>z</w:t>
      </w:r>
      <w:r w:rsidRPr="00526E82">
        <w:rPr>
          <w:rFonts w:asciiTheme="minorHAnsi" w:hAnsiTheme="minorHAnsi" w:cstheme="minorHAnsi"/>
          <w:sz w:val="22"/>
          <w:szCs w:val="22"/>
        </w:rPr>
        <w:t xml:space="preserve">amówienie albo niezgodnego z prawem zaniechania udzielania </w:t>
      </w:r>
      <w:r w:rsidRPr="00526E82">
        <w:rPr>
          <w:rFonts w:asciiTheme="minorHAnsi" w:eastAsia="TimesNewRoman" w:hAnsiTheme="minorHAnsi" w:cstheme="minorHAnsi"/>
          <w:sz w:val="22"/>
          <w:szCs w:val="22"/>
        </w:rPr>
        <w:t>ś</w:t>
      </w:r>
      <w:r w:rsidRPr="00526E82">
        <w:rPr>
          <w:rFonts w:asciiTheme="minorHAnsi" w:hAnsiTheme="minorHAnsi" w:cstheme="minorHAnsi"/>
          <w:sz w:val="22"/>
          <w:szCs w:val="22"/>
        </w:rPr>
        <w:t>wiadczenia zdrowotnego na kwot</w:t>
      </w:r>
      <w:r w:rsidRPr="00526E82">
        <w:rPr>
          <w:rFonts w:asciiTheme="minorHAnsi" w:eastAsia="TimesNewRoman" w:hAnsiTheme="minorHAnsi" w:cstheme="minorHAnsi"/>
          <w:sz w:val="22"/>
          <w:szCs w:val="22"/>
        </w:rPr>
        <w:t>ę</w:t>
      </w:r>
      <w:r w:rsidRPr="00526E82">
        <w:rPr>
          <w:rFonts w:asciiTheme="minorHAnsi" w:hAnsiTheme="minorHAnsi" w:cstheme="minorHAnsi"/>
          <w:sz w:val="22"/>
          <w:szCs w:val="22"/>
        </w:rPr>
        <w:t xml:space="preserve"> nie ni</w:t>
      </w:r>
      <w:r w:rsidRPr="00526E82">
        <w:rPr>
          <w:rFonts w:asciiTheme="minorHAnsi" w:eastAsia="TimesNewRoman" w:hAnsiTheme="minorHAnsi" w:cstheme="minorHAnsi"/>
          <w:sz w:val="22"/>
          <w:szCs w:val="22"/>
        </w:rPr>
        <w:t>ż</w:t>
      </w:r>
      <w:r w:rsidRPr="00526E82">
        <w:rPr>
          <w:rFonts w:asciiTheme="minorHAnsi" w:hAnsiTheme="minorHAnsi" w:cstheme="minorHAnsi"/>
          <w:sz w:val="22"/>
          <w:szCs w:val="22"/>
        </w:rPr>
        <w:t>sz</w:t>
      </w:r>
      <w:r w:rsidRPr="00526E82">
        <w:rPr>
          <w:rFonts w:asciiTheme="minorHAnsi" w:eastAsia="TimesNewRoman" w:hAnsiTheme="minorHAnsi" w:cstheme="minorHAnsi"/>
          <w:sz w:val="22"/>
          <w:szCs w:val="22"/>
        </w:rPr>
        <w:t xml:space="preserve">ą </w:t>
      </w:r>
      <w:r w:rsidRPr="00526E82">
        <w:rPr>
          <w:rFonts w:asciiTheme="minorHAnsi" w:hAnsiTheme="minorHAnsi" w:cstheme="minorHAnsi"/>
          <w:sz w:val="22"/>
          <w:szCs w:val="22"/>
        </w:rPr>
        <w:t>ni</w:t>
      </w:r>
      <w:r w:rsidRPr="00526E82">
        <w:rPr>
          <w:rFonts w:asciiTheme="minorHAnsi" w:eastAsia="TimesNewRoman" w:hAnsiTheme="minorHAnsi" w:cstheme="minorHAnsi"/>
          <w:sz w:val="22"/>
          <w:szCs w:val="22"/>
        </w:rPr>
        <w:t xml:space="preserve">ż </w:t>
      </w:r>
      <w:r w:rsidRPr="00526E82">
        <w:rPr>
          <w:rFonts w:asciiTheme="minorHAnsi" w:hAnsiTheme="minorHAnsi" w:cstheme="minorHAnsi"/>
          <w:sz w:val="22"/>
          <w:szCs w:val="22"/>
        </w:rPr>
        <w:t>wynikaj</w:t>
      </w:r>
      <w:r w:rsidRPr="00526E82">
        <w:rPr>
          <w:rFonts w:asciiTheme="minorHAnsi" w:eastAsia="TimesNewRoman" w:hAnsiTheme="minorHAnsi" w:cstheme="minorHAnsi"/>
          <w:sz w:val="22"/>
          <w:szCs w:val="22"/>
        </w:rPr>
        <w:t>ą</w:t>
      </w:r>
      <w:r w:rsidRPr="00526E82">
        <w:rPr>
          <w:rFonts w:asciiTheme="minorHAnsi" w:hAnsiTheme="minorHAnsi" w:cstheme="minorHAnsi"/>
          <w:sz w:val="22"/>
          <w:szCs w:val="22"/>
        </w:rPr>
        <w:t>ca z odr</w:t>
      </w:r>
      <w:r w:rsidRPr="00526E82">
        <w:rPr>
          <w:rFonts w:asciiTheme="minorHAnsi" w:eastAsia="TimesNewRoman" w:hAnsiTheme="minorHAnsi" w:cstheme="minorHAnsi"/>
          <w:sz w:val="22"/>
          <w:szCs w:val="22"/>
        </w:rPr>
        <w:t>ę</w:t>
      </w:r>
      <w:r w:rsidRPr="00526E82">
        <w:rPr>
          <w:rFonts w:asciiTheme="minorHAnsi" w:hAnsiTheme="minorHAnsi" w:cstheme="minorHAnsi"/>
          <w:sz w:val="22"/>
          <w:szCs w:val="22"/>
        </w:rPr>
        <w:t>bnych przepisów.</w:t>
      </w:r>
    </w:p>
    <w:p w14:paraId="15EA5F8D" w14:textId="77777777" w:rsidR="00526E82" w:rsidRPr="00526E82" w:rsidRDefault="00526E82" w:rsidP="00092AA6">
      <w:pPr>
        <w:widowControl w:val="0"/>
        <w:spacing w:line="276" w:lineRule="auto"/>
        <w:jc w:val="both"/>
        <w:rPr>
          <w:rFonts w:asciiTheme="minorHAnsi" w:hAnsiTheme="minorHAnsi" w:cstheme="minorHAnsi"/>
          <w:sz w:val="24"/>
          <w:szCs w:val="24"/>
        </w:rPr>
      </w:pPr>
    </w:p>
    <w:p w14:paraId="65382A63" w14:textId="69AE037F" w:rsidR="0045600B" w:rsidRPr="00F6367F" w:rsidRDefault="0060252B" w:rsidP="00092AA6">
      <w:pPr>
        <w:tabs>
          <w:tab w:val="left" w:pos="426"/>
          <w:tab w:val="left" w:pos="2160"/>
          <w:tab w:val="left" w:pos="5040"/>
        </w:tabs>
        <w:spacing w:line="276" w:lineRule="auto"/>
        <w:jc w:val="both"/>
        <w:rPr>
          <w:rFonts w:asciiTheme="minorHAnsi" w:hAnsiTheme="minorHAnsi" w:cstheme="minorHAnsi"/>
          <w:b/>
          <w:bCs/>
          <w:sz w:val="22"/>
          <w:szCs w:val="22"/>
        </w:rPr>
      </w:pPr>
      <w:r w:rsidRPr="00F6367F">
        <w:rPr>
          <w:rFonts w:asciiTheme="minorHAnsi" w:hAnsiTheme="minorHAnsi" w:cstheme="minorHAnsi"/>
          <w:b/>
          <w:bCs/>
          <w:sz w:val="22"/>
          <w:szCs w:val="22"/>
        </w:rPr>
        <w:t>II. WYMAGANIA STAWIANE OFERENTOM</w:t>
      </w:r>
    </w:p>
    <w:p w14:paraId="46345E48" w14:textId="77777777" w:rsidR="00AF13A6" w:rsidRPr="00AF13A6" w:rsidRDefault="00AF13A6" w:rsidP="00092AA6">
      <w:pPr>
        <w:pStyle w:val="Akapitzlist"/>
        <w:tabs>
          <w:tab w:val="left" w:pos="1260"/>
        </w:tabs>
        <w:spacing w:line="276" w:lineRule="auto"/>
        <w:ind w:left="0"/>
        <w:jc w:val="both"/>
        <w:rPr>
          <w:rFonts w:asciiTheme="minorHAnsi" w:hAnsiTheme="minorHAnsi" w:cstheme="minorHAnsi"/>
          <w:sz w:val="22"/>
          <w:szCs w:val="22"/>
          <w:lang w:eastAsia="pl-PL"/>
        </w:rPr>
      </w:pPr>
      <w:r w:rsidRPr="00AF13A6">
        <w:rPr>
          <w:rFonts w:asciiTheme="minorHAnsi" w:hAnsiTheme="minorHAnsi" w:cstheme="minorHAnsi"/>
          <w:sz w:val="22"/>
          <w:szCs w:val="22"/>
          <w:lang w:eastAsia="pl-PL"/>
        </w:rPr>
        <w:t>Zamówienie może być udzielone osobie legitymującej się nabyciem fachowych kwalifikacji do udzielania świadczeń zdrowotnych w określonym zakresie lub określonej dziedzinie medycyny, zgodnie z art. 26 ustawy o działalności leczniczej z dnia 15 kwietnia 2011r. lub podmiotowi wykonującemu działalność leczniczą, który dysponuje takimi osobami.</w:t>
      </w:r>
    </w:p>
    <w:p w14:paraId="6211D442" w14:textId="3F78FF70" w:rsidR="00AF13A6" w:rsidRPr="00AF13A6" w:rsidRDefault="00AF13A6" w:rsidP="00092AA6">
      <w:pPr>
        <w:pStyle w:val="Akapitzlist"/>
        <w:spacing w:line="276" w:lineRule="auto"/>
        <w:ind w:left="0"/>
        <w:jc w:val="both"/>
        <w:rPr>
          <w:rFonts w:asciiTheme="minorHAnsi" w:hAnsiTheme="minorHAnsi" w:cstheme="minorHAnsi"/>
          <w:sz w:val="22"/>
          <w:szCs w:val="22"/>
          <w:lang w:eastAsia="pl-PL"/>
        </w:rPr>
      </w:pPr>
      <w:r w:rsidRPr="00AF13A6">
        <w:rPr>
          <w:rFonts w:asciiTheme="minorHAnsi" w:hAnsiTheme="minorHAnsi" w:cstheme="minorHAnsi"/>
          <w:sz w:val="22"/>
          <w:szCs w:val="22"/>
          <w:lang w:eastAsia="pl-PL"/>
        </w:rPr>
        <w:t xml:space="preserve">Świadczenia objęte przedmiotem konkursu nie mogą być udzielane przez osobę, która zatrudniona jest u Udzielającego </w:t>
      </w:r>
      <w:r>
        <w:rPr>
          <w:rFonts w:asciiTheme="minorHAnsi" w:hAnsiTheme="minorHAnsi" w:cstheme="minorHAnsi"/>
          <w:sz w:val="22"/>
          <w:szCs w:val="22"/>
          <w:lang w:eastAsia="pl-PL"/>
        </w:rPr>
        <w:t>z</w:t>
      </w:r>
      <w:r w:rsidRPr="00AF13A6">
        <w:rPr>
          <w:rFonts w:asciiTheme="minorHAnsi" w:hAnsiTheme="minorHAnsi" w:cstheme="minorHAnsi"/>
          <w:sz w:val="22"/>
          <w:szCs w:val="22"/>
          <w:lang w:eastAsia="pl-PL"/>
        </w:rPr>
        <w:t>amówienie na podstawie umowy o pracę. Oferta, która przewiduje takie rozwiązanie zostanie odrzucona.</w:t>
      </w:r>
    </w:p>
    <w:p w14:paraId="30E4A218" w14:textId="10C64850" w:rsidR="0047602E" w:rsidRDefault="00AF13A6" w:rsidP="00092AA6">
      <w:pPr>
        <w:autoSpaceDE w:val="0"/>
        <w:autoSpaceDN w:val="0"/>
        <w:adjustRightInd w:val="0"/>
        <w:spacing w:line="276" w:lineRule="auto"/>
        <w:jc w:val="both"/>
        <w:rPr>
          <w:rFonts w:asciiTheme="minorHAnsi" w:hAnsiTheme="minorHAnsi" w:cstheme="minorHAnsi"/>
          <w:sz w:val="22"/>
          <w:szCs w:val="22"/>
        </w:rPr>
      </w:pPr>
      <w:r w:rsidRPr="00AF13A6">
        <w:rPr>
          <w:rFonts w:asciiTheme="minorHAnsi" w:hAnsiTheme="minorHAnsi" w:cstheme="minorHAnsi"/>
          <w:sz w:val="22"/>
          <w:szCs w:val="22"/>
        </w:rPr>
        <w:t xml:space="preserve"> Zamówienie może być wykonywane przez osobę fizyczną</w:t>
      </w:r>
      <w:r w:rsidR="007269C7">
        <w:rPr>
          <w:rFonts w:asciiTheme="minorHAnsi" w:hAnsiTheme="minorHAnsi" w:cstheme="minorHAnsi"/>
          <w:sz w:val="22"/>
          <w:szCs w:val="22"/>
        </w:rPr>
        <w:t xml:space="preserve"> </w:t>
      </w:r>
      <w:r w:rsidR="0047602E">
        <w:rPr>
          <w:rFonts w:asciiTheme="minorHAnsi" w:hAnsiTheme="minorHAnsi" w:cstheme="minorHAnsi"/>
          <w:sz w:val="22"/>
          <w:szCs w:val="22"/>
        </w:rPr>
        <w:t xml:space="preserve">– lekarza specjalisty </w:t>
      </w:r>
      <w:r w:rsidR="0047602E" w:rsidRPr="00AF13A6">
        <w:rPr>
          <w:rFonts w:asciiTheme="minorHAnsi" w:hAnsiTheme="minorHAnsi" w:cstheme="minorHAnsi"/>
          <w:sz w:val="22"/>
          <w:szCs w:val="22"/>
        </w:rPr>
        <w:t>anestezjologii i intensywnej terapii</w:t>
      </w:r>
      <w:r w:rsidR="0047602E">
        <w:rPr>
          <w:rFonts w:asciiTheme="minorHAnsi" w:hAnsiTheme="minorHAnsi" w:cstheme="minorHAnsi"/>
          <w:sz w:val="22"/>
          <w:szCs w:val="22"/>
        </w:rPr>
        <w:t>, który:</w:t>
      </w:r>
    </w:p>
    <w:p w14:paraId="49569279" w14:textId="47DD1BB7" w:rsidR="0047602E" w:rsidRPr="0047602E" w:rsidRDefault="0047602E" w:rsidP="00092AA6">
      <w:pPr>
        <w:autoSpaceDE w:val="0"/>
        <w:autoSpaceDN w:val="0"/>
        <w:adjustRightInd w:val="0"/>
        <w:spacing w:line="276" w:lineRule="auto"/>
        <w:ind w:left="426"/>
        <w:jc w:val="both"/>
        <w:rPr>
          <w:rFonts w:asciiTheme="minorHAnsi" w:hAnsiTheme="minorHAnsi" w:cstheme="minorHAnsi"/>
          <w:sz w:val="22"/>
          <w:szCs w:val="22"/>
        </w:rPr>
      </w:pPr>
      <w:r w:rsidRPr="0047602E">
        <w:rPr>
          <w:rFonts w:asciiTheme="minorHAnsi" w:hAnsiTheme="minorHAnsi" w:cstheme="minorHAnsi"/>
          <w:sz w:val="22"/>
          <w:szCs w:val="22"/>
        </w:rPr>
        <w:t xml:space="preserve">a) posiada specjalizację II stopnia w dziedzinie: </w:t>
      </w:r>
    </w:p>
    <w:p w14:paraId="193DF6F7" w14:textId="6F3F0469" w:rsidR="0047602E" w:rsidRPr="0047602E" w:rsidRDefault="0047602E" w:rsidP="00092AA6">
      <w:pPr>
        <w:autoSpaceDE w:val="0"/>
        <w:autoSpaceDN w:val="0"/>
        <w:adjustRightInd w:val="0"/>
        <w:spacing w:line="276" w:lineRule="auto"/>
        <w:ind w:left="851"/>
        <w:jc w:val="both"/>
        <w:rPr>
          <w:rFonts w:asciiTheme="minorHAnsi" w:hAnsiTheme="minorHAnsi" w:cstheme="minorHAnsi"/>
          <w:sz w:val="22"/>
          <w:szCs w:val="22"/>
        </w:rPr>
      </w:pPr>
      <w:r w:rsidRPr="0047602E">
        <w:rPr>
          <w:rFonts w:asciiTheme="minorHAnsi" w:hAnsiTheme="minorHAnsi" w:cstheme="minorHAnsi"/>
          <w:sz w:val="22"/>
          <w:szCs w:val="22"/>
        </w:rPr>
        <w:t>– anestezjologii</w:t>
      </w:r>
      <w:r>
        <w:rPr>
          <w:rFonts w:asciiTheme="minorHAnsi" w:hAnsiTheme="minorHAnsi" w:cstheme="minorHAnsi"/>
          <w:sz w:val="22"/>
          <w:szCs w:val="22"/>
        </w:rPr>
        <w:t xml:space="preserve"> lub</w:t>
      </w:r>
    </w:p>
    <w:p w14:paraId="79380E62" w14:textId="77777777" w:rsidR="0047602E" w:rsidRPr="0047602E" w:rsidRDefault="0047602E" w:rsidP="00092AA6">
      <w:pPr>
        <w:autoSpaceDE w:val="0"/>
        <w:autoSpaceDN w:val="0"/>
        <w:adjustRightInd w:val="0"/>
        <w:spacing w:line="276" w:lineRule="auto"/>
        <w:ind w:left="851"/>
        <w:jc w:val="both"/>
        <w:rPr>
          <w:rFonts w:asciiTheme="minorHAnsi" w:hAnsiTheme="minorHAnsi" w:cstheme="minorHAnsi"/>
          <w:sz w:val="22"/>
          <w:szCs w:val="22"/>
        </w:rPr>
      </w:pPr>
      <w:r w:rsidRPr="0047602E">
        <w:rPr>
          <w:rFonts w:asciiTheme="minorHAnsi" w:hAnsiTheme="minorHAnsi" w:cstheme="minorHAnsi"/>
          <w:sz w:val="22"/>
          <w:szCs w:val="22"/>
        </w:rPr>
        <w:t xml:space="preserve">– anestezjologii i reanimacji lub </w:t>
      </w:r>
    </w:p>
    <w:p w14:paraId="768CCFB1" w14:textId="77777777" w:rsidR="0047602E" w:rsidRPr="0047602E" w:rsidRDefault="0047602E" w:rsidP="00092AA6">
      <w:pPr>
        <w:autoSpaceDE w:val="0"/>
        <w:autoSpaceDN w:val="0"/>
        <w:adjustRightInd w:val="0"/>
        <w:spacing w:line="276" w:lineRule="auto"/>
        <w:ind w:left="851"/>
        <w:jc w:val="both"/>
        <w:rPr>
          <w:rFonts w:asciiTheme="minorHAnsi" w:hAnsiTheme="minorHAnsi" w:cstheme="minorHAnsi"/>
          <w:sz w:val="22"/>
          <w:szCs w:val="22"/>
        </w:rPr>
      </w:pPr>
      <w:r w:rsidRPr="0047602E">
        <w:rPr>
          <w:rFonts w:asciiTheme="minorHAnsi" w:hAnsiTheme="minorHAnsi" w:cstheme="minorHAnsi"/>
          <w:sz w:val="22"/>
          <w:szCs w:val="22"/>
        </w:rPr>
        <w:t xml:space="preserve">– anestezjologii i intensywnej terapii, lub </w:t>
      </w:r>
    </w:p>
    <w:p w14:paraId="65380A7B" w14:textId="5F9923E8" w:rsidR="0047602E" w:rsidRDefault="0047602E" w:rsidP="00092AA6">
      <w:pPr>
        <w:autoSpaceDE w:val="0"/>
        <w:autoSpaceDN w:val="0"/>
        <w:adjustRightInd w:val="0"/>
        <w:spacing w:line="276" w:lineRule="auto"/>
        <w:ind w:left="426"/>
        <w:jc w:val="both"/>
        <w:rPr>
          <w:rFonts w:asciiTheme="minorHAnsi" w:hAnsiTheme="minorHAnsi" w:cstheme="minorHAnsi"/>
          <w:sz w:val="22"/>
          <w:szCs w:val="22"/>
        </w:rPr>
      </w:pPr>
      <w:r w:rsidRPr="0047602E">
        <w:rPr>
          <w:rFonts w:asciiTheme="minorHAnsi" w:hAnsiTheme="minorHAnsi" w:cstheme="minorHAnsi"/>
          <w:sz w:val="22"/>
          <w:szCs w:val="22"/>
        </w:rPr>
        <w:t>b) uzyskał tytuł specjalisty w dziedzinie anestezjologii i intensywnej terapii</w:t>
      </w:r>
      <w:r>
        <w:rPr>
          <w:rFonts w:asciiTheme="minorHAnsi" w:hAnsiTheme="minorHAnsi" w:cstheme="minorHAnsi"/>
          <w:sz w:val="22"/>
          <w:szCs w:val="22"/>
        </w:rPr>
        <w:t>.</w:t>
      </w:r>
    </w:p>
    <w:p w14:paraId="6C6A2F89" w14:textId="77777777" w:rsidR="0047602E" w:rsidRDefault="0047602E" w:rsidP="00092AA6">
      <w:pPr>
        <w:autoSpaceDE w:val="0"/>
        <w:autoSpaceDN w:val="0"/>
        <w:adjustRightInd w:val="0"/>
        <w:spacing w:line="276" w:lineRule="auto"/>
        <w:jc w:val="both"/>
        <w:rPr>
          <w:rFonts w:asciiTheme="minorHAnsi" w:hAnsiTheme="minorHAnsi" w:cstheme="minorHAnsi"/>
          <w:sz w:val="22"/>
          <w:szCs w:val="22"/>
        </w:rPr>
      </w:pPr>
    </w:p>
    <w:p w14:paraId="7E727CB1" w14:textId="53C92170" w:rsidR="0045600B" w:rsidRPr="00F6367F" w:rsidRDefault="0060252B" w:rsidP="00092AA6">
      <w:pPr>
        <w:tabs>
          <w:tab w:val="left" w:pos="426"/>
          <w:tab w:val="left" w:pos="2160"/>
          <w:tab w:val="left" w:pos="5040"/>
        </w:tabs>
        <w:spacing w:line="276" w:lineRule="auto"/>
        <w:jc w:val="both"/>
        <w:rPr>
          <w:rFonts w:asciiTheme="minorHAnsi" w:hAnsiTheme="minorHAnsi" w:cstheme="minorHAnsi"/>
          <w:b/>
          <w:bCs/>
          <w:sz w:val="22"/>
          <w:szCs w:val="22"/>
        </w:rPr>
      </w:pPr>
      <w:r w:rsidRPr="00F6367F">
        <w:rPr>
          <w:rFonts w:asciiTheme="minorHAnsi" w:hAnsiTheme="minorHAnsi" w:cstheme="minorHAnsi"/>
          <w:b/>
          <w:bCs/>
          <w:sz w:val="22"/>
          <w:szCs w:val="22"/>
        </w:rPr>
        <w:t>III. SPOSÓB PRZYGOTOWANIA OFERTY</w:t>
      </w:r>
    </w:p>
    <w:p w14:paraId="1D1D1957" w14:textId="77777777" w:rsidR="007269C7" w:rsidRPr="007269C7" w:rsidRDefault="007269C7" w:rsidP="00092AA6">
      <w:pPr>
        <w:pStyle w:val="Akapitzlist"/>
        <w:numPr>
          <w:ilvl w:val="0"/>
          <w:numId w:val="17"/>
        </w:numPr>
        <w:autoSpaceDE w:val="0"/>
        <w:autoSpaceDN w:val="0"/>
        <w:adjustRightInd w:val="0"/>
        <w:spacing w:line="276" w:lineRule="auto"/>
        <w:ind w:left="284"/>
        <w:rPr>
          <w:rFonts w:ascii="Calibri" w:hAnsi="Calibri" w:cs="Calibri"/>
          <w:sz w:val="22"/>
          <w:szCs w:val="22"/>
        </w:rPr>
      </w:pPr>
      <w:r w:rsidRPr="007269C7">
        <w:rPr>
          <w:rFonts w:ascii="Calibri" w:hAnsi="Calibri" w:cs="Calibri"/>
          <w:sz w:val="22"/>
          <w:szCs w:val="22"/>
        </w:rPr>
        <w:t>Składana oferta musi zawiera</w:t>
      </w:r>
      <w:r w:rsidRPr="007269C7">
        <w:rPr>
          <w:rFonts w:ascii="Calibri" w:eastAsia="TimesNewRoman" w:hAnsi="Calibri" w:cs="Calibri"/>
          <w:sz w:val="22"/>
          <w:szCs w:val="22"/>
        </w:rPr>
        <w:t>ć</w:t>
      </w:r>
      <w:r w:rsidRPr="007269C7">
        <w:rPr>
          <w:rFonts w:ascii="Calibri" w:hAnsi="Calibri" w:cs="Calibri"/>
          <w:sz w:val="22"/>
          <w:szCs w:val="22"/>
        </w:rPr>
        <w:t>:</w:t>
      </w:r>
    </w:p>
    <w:p w14:paraId="0061F2FB" w14:textId="23AC81A5" w:rsidR="007269C7" w:rsidRPr="007269C7" w:rsidRDefault="007269C7" w:rsidP="00092AA6">
      <w:pPr>
        <w:pStyle w:val="Akapitzlist"/>
        <w:numPr>
          <w:ilvl w:val="0"/>
          <w:numId w:val="18"/>
        </w:numPr>
        <w:suppressAutoHyphens w:val="0"/>
        <w:autoSpaceDE w:val="0"/>
        <w:autoSpaceDN w:val="0"/>
        <w:adjustRightInd w:val="0"/>
        <w:spacing w:line="276" w:lineRule="auto"/>
        <w:jc w:val="both"/>
        <w:rPr>
          <w:rFonts w:ascii="Calibri" w:hAnsi="Calibri" w:cs="Calibri"/>
          <w:sz w:val="22"/>
          <w:szCs w:val="22"/>
        </w:rPr>
      </w:pPr>
      <w:r>
        <w:rPr>
          <w:rFonts w:ascii="Calibri" w:hAnsi="Calibri" w:cs="Calibri"/>
          <w:sz w:val="22"/>
          <w:szCs w:val="22"/>
        </w:rPr>
        <w:t>d</w:t>
      </w:r>
      <w:r w:rsidRPr="007269C7">
        <w:rPr>
          <w:rFonts w:ascii="Calibri" w:hAnsi="Calibri" w:cs="Calibri"/>
          <w:sz w:val="22"/>
          <w:szCs w:val="22"/>
        </w:rPr>
        <w:t>ane oferenta: nazwa, siedziba lub imi</w:t>
      </w:r>
      <w:r w:rsidRPr="007269C7">
        <w:rPr>
          <w:rFonts w:ascii="Calibri" w:eastAsia="TimesNewRoman" w:hAnsi="Calibri" w:cs="Calibri"/>
          <w:sz w:val="22"/>
          <w:szCs w:val="22"/>
        </w:rPr>
        <w:t xml:space="preserve">ę </w:t>
      </w:r>
      <w:r w:rsidRPr="007269C7">
        <w:rPr>
          <w:rFonts w:ascii="Calibri" w:hAnsi="Calibri" w:cs="Calibri"/>
          <w:sz w:val="22"/>
          <w:szCs w:val="22"/>
        </w:rPr>
        <w:t>i nazwisko, adres, numer telefonu do kontaktu</w:t>
      </w:r>
      <w:r>
        <w:rPr>
          <w:rFonts w:ascii="Calibri" w:hAnsi="Calibri" w:cs="Calibri"/>
          <w:sz w:val="22"/>
          <w:szCs w:val="22"/>
        </w:rPr>
        <w:t>,</w:t>
      </w:r>
    </w:p>
    <w:p w14:paraId="48B32887" w14:textId="2BF65BE1" w:rsidR="007269C7" w:rsidRPr="007269C7" w:rsidRDefault="007269C7" w:rsidP="00092AA6">
      <w:pPr>
        <w:pStyle w:val="Akapitzlist"/>
        <w:numPr>
          <w:ilvl w:val="0"/>
          <w:numId w:val="18"/>
        </w:numPr>
        <w:autoSpaceDE w:val="0"/>
        <w:autoSpaceDN w:val="0"/>
        <w:adjustRightInd w:val="0"/>
        <w:spacing w:line="276" w:lineRule="auto"/>
        <w:jc w:val="both"/>
        <w:rPr>
          <w:rFonts w:ascii="Calibri" w:hAnsi="Calibri" w:cs="Calibri"/>
          <w:sz w:val="22"/>
          <w:szCs w:val="22"/>
        </w:rPr>
      </w:pPr>
      <w:r>
        <w:rPr>
          <w:rFonts w:ascii="Calibri" w:hAnsi="Calibri" w:cs="Calibri"/>
          <w:sz w:val="22"/>
          <w:szCs w:val="22"/>
        </w:rPr>
        <w:t>a</w:t>
      </w:r>
      <w:r w:rsidRPr="007269C7">
        <w:rPr>
          <w:rFonts w:ascii="Calibri" w:hAnsi="Calibri" w:cs="Calibri"/>
          <w:sz w:val="22"/>
          <w:szCs w:val="22"/>
        </w:rPr>
        <w:t>ktualny wypis z rejestru podmiotów wykonuj</w:t>
      </w:r>
      <w:r w:rsidRPr="007269C7">
        <w:rPr>
          <w:rFonts w:ascii="Calibri" w:eastAsia="TimesNewRoman" w:hAnsi="Calibri" w:cs="Calibri"/>
          <w:sz w:val="22"/>
          <w:szCs w:val="22"/>
        </w:rPr>
        <w:t>ą</w:t>
      </w:r>
      <w:r w:rsidRPr="007269C7">
        <w:rPr>
          <w:rFonts w:ascii="Calibri" w:hAnsi="Calibri" w:cs="Calibri"/>
          <w:sz w:val="22"/>
          <w:szCs w:val="22"/>
        </w:rPr>
        <w:t>cych działalno</w:t>
      </w:r>
      <w:r w:rsidRPr="007269C7">
        <w:rPr>
          <w:rFonts w:ascii="Calibri" w:eastAsia="TimesNewRoman" w:hAnsi="Calibri" w:cs="Calibri"/>
          <w:sz w:val="22"/>
          <w:szCs w:val="22"/>
        </w:rPr>
        <w:t xml:space="preserve">ść </w:t>
      </w:r>
      <w:r w:rsidRPr="007269C7">
        <w:rPr>
          <w:rFonts w:ascii="Calibri" w:hAnsi="Calibri" w:cs="Calibri"/>
          <w:sz w:val="22"/>
          <w:szCs w:val="22"/>
        </w:rPr>
        <w:t>lecznicz</w:t>
      </w:r>
      <w:r w:rsidRPr="007269C7">
        <w:rPr>
          <w:rFonts w:ascii="Calibri" w:eastAsia="TimesNewRoman" w:hAnsi="Calibri" w:cs="Calibri"/>
          <w:sz w:val="22"/>
          <w:szCs w:val="22"/>
        </w:rPr>
        <w:t>ą</w:t>
      </w:r>
      <w:r w:rsidRPr="007269C7">
        <w:rPr>
          <w:rFonts w:ascii="Calibri" w:hAnsi="Calibri" w:cs="Calibri"/>
          <w:sz w:val="22"/>
          <w:szCs w:val="22"/>
        </w:rPr>
        <w:t>, potwierdzaj</w:t>
      </w:r>
      <w:r w:rsidRPr="007269C7">
        <w:rPr>
          <w:rFonts w:ascii="Calibri" w:eastAsia="TimesNewRoman" w:hAnsi="Calibri" w:cs="Calibri"/>
          <w:sz w:val="22"/>
          <w:szCs w:val="22"/>
        </w:rPr>
        <w:t>ą</w:t>
      </w:r>
      <w:r w:rsidRPr="007269C7">
        <w:rPr>
          <w:rFonts w:ascii="Calibri" w:hAnsi="Calibri" w:cs="Calibri"/>
          <w:sz w:val="22"/>
          <w:szCs w:val="22"/>
        </w:rPr>
        <w:t xml:space="preserve">cy uprawnienie do wykonywania </w:t>
      </w:r>
      <w:r w:rsidRPr="007269C7">
        <w:rPr>
          <w:rFonts w:ascii="Calibri" w:eastAsia="TimesNewRoman" w:hAnsi="Calibri" w:cs="Calibri"/>
          <w:sz w:val="22"/>
          <w:szCs w:val="22"/>
        </w:rPr>
        <w:t>ś</w:t>
      </w:r>
      <w:r w:rsidRPr="007269C7">
        <w:rPr>
          <w:rFonts w:ascii="Calibri" w:hAnsi="Calibri" w:cs="Calibri"/>
          <w:sz w:val="22"/>
          <w:szCs w:val="22"/>
        </w:rPr>
        <w:t>wiadcze</w:t>
      </w:r>
      <w:r w:rsidRPr="007269C7">
        <w:rPr>
          <w:rFonts w:ascii="Calibri" w:eastAsia="TimesNewRoman" w:hAnsi="Calibri" w:cs="Calibri"/>
          <w:sz w:val="22"/>
          <w:szCs w:val="22"/>
        </w:rPr>
        <w:t xml:space="preserve">ń </w:t>
      </w:r>
      <w:r w:rsidRPr="007269C7">
        <w:rPr>
          <w:rFonts w:ascii="Calibri" w:hAnsi="Calibri" w:cs="Calibri"/>
          <w:sz w:val="22"/>
          <w:szCs w:val="22"/>
        </w:rPr>
        <w:t>zdrowotnych obj</w:t>
      </w:r>
      <w:r w:rsidRPr="007269C7">
        <w:rPr>
          <w:rFonts w:ascii="Calibri" w:eastAsia="TimesNewRoman" w:hAnsi="Calibri" w:cs="Calibri"/>
          <w:sz w:val="22"/>
          <w:szCs w:val="22"/>
        </w:rPr>
        <w:t>ę</w:t>
      </w:r>
      <w:r w:rsidRPr="007269C7">
        <w:rPr>
          <w:rFonts w:ascii="Calibri" w:hAnsi="Calibri" w:cs="Calibri"/>
          <w:sz w:val="22"/>
          <w:szCs w:val="22"/>
        </w:rPr>
        <w:t>tych przedmiotem konkursu (co najmniej wydruk pierwszej strony)</w:t>
      </w:r>
      <w:r>
        <w:rPr>
          <w:rFonts w:ascii="Calibri" w:hAnsi="Calibri" w:cs="Calibri"/>
          <w:sz w:val="22"/>
          <w:szCs w:val="22"/>
        </w:rPr>
        <w:t>,</w:t>
      </w:r>
    </w:p>
    <w:p w14:paraId="1C26965E" w14:textId="1D599D52" w:rsidR="007269C7" w:rsidRPr="007269C7" w:rsidRDefault="007269C7" w:rsidP="00092AA6">
      <w:pPr>
        <w:pStyle w:val="Akapitzlist"/>
        <w:numPr>
          <w:ilvl w:val="0"/>
          <w:numId w:val="18"/>
        </w:numPr>
        <w:autoSpaceDE w:val="0"/>
        <w:autoSpaceDN w:val="0"/>
        <w:adjustRightInd w:val="0"/>
        <w:spacing w:line="276" w:lineRule="auto"/>
        <w:jc w:val="both"/>
        <w:rPr>
          <w:rFonts w:ascii="Calibri" w:hAnsi="Calibri" w:cs="Calibri"/>
          <w:sz w:val="22"/>
          <w:szCs w:val="22"/>
        </w:rPr>
      </w:pPr>
      <w:r>
        <w:rPr>
          <w:rFonts w:ascii="Calibri" w:hAnsi="Calibri" w:cs="Calibri"/>
          <w:sz w:val="22"/>
          <w:szCs w:val="22"/>
        </w:rPr>
        <w:t>a</w:t>
      </w:r>
      <w:r w:rsidRPr="007269C7">
        <w:rPr>
          <w:rFonts w:ascii="Calibri" w:hAnsi="Calibri" w:cs="Calibri"/>
          <w:sz w:val="22"/>
          <w:szCs w:val="22"/>
        </w:rPr>
        <w:t>ktualny wypis z CEIDG lub Krajowego Rejestru S</w:t>
      </w:r>
      <w:r w:rsidRPr="007269C7">
        <w:rPr>
          <w:rFonts w:ascii="Calibri" w:eastAsia="TimesNewRoman" w:hAnsi="Calibri" w:cs="Calibri"/>
          <w:sz w:val="22"/>
          <w:szCs w:val="22"/>
        </w:rPr>
        <w:t>ą</w:t>
      </w:r>
      <w:r w:rsidRPr="007269C7">
        <w:rPr>
          <w:rFonts w:ascii="Calibri" w:hAnsi="Calibri" w:cs="Calibri"/>
          <w:sz w:val="22"/>
          <w:szCs w:val="22"/>
        </w:rPr>
        <w:t>dowego Przyjmuj</w:t>
      </w:r>
      <w:r w:rsidRPr="007269C7">
        <w:rPr>
          <w:rFonts w:ascii="Calibri" w:eastAsia="TimesNewRoman" w:hAnsi="Calibri" w:cs="Calibri"/>
          <w:sz w:val="22"/>
          <w:szCs w:val="22"/>
        </w:rPr>
        <w:t>ą</w:t>
      </w:r>
      <w:r w:rsidRPr="007269C7">
        <w:rPr>
          <w:rFonts w:ascii="Calibri" w:hAnsi="Calibri" w:cs="Calibri"/>
          <w:sz w:val="22"/>
          <w:szCs w:val="22"/>
        </w:rPr>
        <w:t xml:space="preserve">cego </w:t>
      </w:r>
      <w:r w:rsidR="0084683E">
        <w:rPr>
          <w:rFonts w:ascii="Calibri" w:hAnsi="Calibri" w:cs="Calibri"/>
          <w:sz w:val="22"/>
          <w:szCs w:val="22"/>
        </w:rPr>
        <w:t>z</w:t>
      </w:r>
      <w:r w:rsidRPr="007269C7">
        <w:rPr>
          <w:rFonts w:ascii="Calibri" w:hAnsi="Calibri" w:cs="Calibri"/>
          <w:sz w:val="22"/>
          <w:szCs w:val="22"/>
        </w:rPr>
        <w:t>amówienie,</w:t>
      </w:r>
    </w:p>
    <w:p w14:paraId="0F63556A" w14:textId="18562EFC" w:rsidR="007269C7" w:rsidRPr="007269C7" w:rsidRDefault="007269C7" w:rsidP="00092AA6">
      <w:pPr>
        <w:pStyle w:val="Akapitzlist"/>
        <w:numPr>
          <w:ilvl w:val="0"/>
          <w:numId w:val="18"/>
        </w:numPr>
        <w:spacing w:line="276" w:lineRule="auto"/>
        <w:jc w:val="both"/>
        <w:rPr>
          <w:rFonts w:ascii="Calibri" w:hAnsi="Calibri" w:cs="Calibri"/>
          <w:i/>
          <w:sz w:val="22"/>
          <w:szCs w:val="22"/>
        </w:rPr>
      </w:pPr>
      <w:r>
        <w:rPr>
          <w:rFonts w:ascii="Calibri" w:hAnsi="Calibri" w:cs="Calibri"/>
          <w:sz w:val="22"/>
          <w:szCs w:val="22"/>
        </w:rPr>
        <w:t>d</w:t>
      </w:r>
      <w:r w:rsidRPr="007269C7">
        <w:rPr>
          <w:rFonts w:ascii="Calibri" w:hAnsi="Calibri" w:cs="Calibri"/>
          <w:sz w:val="22"/>
          <w:szCs w:val="22"/>
        </w:rPr>
        <w:t>ane dotycz</w:t>
      </w:r>
      <w:r w:rsidRPr="007269C7">
        <w:rPr>
          <w:rFonts w:ascii="Calibri" w:eastAsia="TimesNewRoman" w:hAnsi="Calibri" w:cs="Calibri"/>
          <w:sz w:val="22"/>
          <w:szCs w:val="22"/>
        </w:rPr>
        <w:t>ą</w:t>
      </w:r>
      <w:r w:rsidRPr="007269C7">
        <w:rPr>
          <w:rFonts w:ascii="Calibri" w:hAnsi="Calibri" w:cs="Calibri"/>
          <w:sz w:val="22"/>
          <w:szCs w:val="22"/>
        </w:rPr>
        <w:t>ce liczby i kwalifikacji zawodowych osób udzielaj</w:t>
      </w:r>
      <w:r w:rsidRPr="007269C7">
        <w:rPr>
          <w:rFonts w:ascii="Calibri" w:eastAsia="TimesNewRoman" w:hAnsi="Calibri" w:cs="Calibri"/>
          <w:sz w:val="22"/>
          <w:szCs w:val="22"/>
        </w:rPr>
        <w:t>ą</w:t>
      </w:r>
      <w:r w:rsidRPr="007269C7">
        <w:rPr>
          <w:rFonts w:ascii="Calibri" w:hAnsi="Calibri" w:cs="Calibri"/>
          <w:sz w:val="22"/>
          <w:szCs w:val="22"/>
        </w:rPr>
        <w:t xml:space="preserve">cych </w:t>
      </w:r>
      <w:r w:rsidRPr="007269C7">
        <w:rPr>
          <w:rFonts w:ascii="Calibri" w:eastAsia="TimesNewRoman" w:hAnsi="Calibri" w:cs="Calibri"/>
          <w:sz w:val="22"/>
          <w:szCs w:val="22"/>
        </w:rPr>
        <w:t>ś</w:t>
      </w:r>
      <w:r w:rsidRPr="007269C7">
        <w:rPr>
          <w:rFonts w:ascii="Calibri" w:hAnsi="Calibri" w:cs="Calibri"/>
          <w:sz w:val="22"/>
          <w:szCs w:val="22"/>
        </w:rPr>
        <w:t>wiadczenia b</w:t>
      </w:r>
      <w:r w:rsidRPr="007269C7">
        <w:rPr>
          <w:rFonts w:ascii="Calibri" w:eastAsia="TimesNewRoman" w:hAnsi="Calibri" w:cs="Calibri"/>
          <w:sz w:val="22"/>
          <w:szCs w:val="22"/>
        </w:rPr>
        <w:t>ę</w:t>
      </w:r>
      <w:r w:rsidRPr="007269C7">
        <w:rPr>
          <w:rFonts w:ascii="Calibri" w:hAnsi="Calibri" w:cs="Calibri"/>
          <w:sz w:val="22"/>
          <w:szCs w:val="22"/>
        </w:rPr>
        <w:t>d</w:t>
      </w:r>
      <w:r w:rsidRPr="007269C7">
        <w:rPr>
          <w:rFonts w:ascii="Calibri" w:eastAsia="TimesNewRoman" w:hAnsi="Calibri" w:cs="Calibri"/>
          <w:sz w:val="22"/>
          <w:szCs w:val="22"/>
        </w:rPr>
        <w:t>ą</w:t>
      </w:r>
      <w:r w:rsidRPr="007269C7">
        <w:rPr>
          <w:rFonts w:ascii="Calibri" w:hAnsi="Calibri" w:cs="Calibri"/>
          <w:sz w:val="22"/>
          <w:szCs w:val="22"/>
        </w:rPr>
        <w:t>ce przedmiotem oferty (w formularzu oferty należy podać nazwiska tych osób) – potwierdzaj</w:t>
      </w:r>
      <w:r w:rsidRPr="007269C7">
        <w:rPr>
          <w:rFonts w:ascii="Calibri" w:eastAsia="TimesNewRoman" w:hAnsi="Calibri" w:cs="Calibri"/>
          <w:sz w:val="22"/>
          <w:szCs w:val="22"/>
        </w:rPr>
        <w:t>ą</w:t>
      </w:r>
      <w:r w:rsidRPr="007269C7">
        <w:rPr>
          <w:rFonts w:ascii="Calibri" w:hAnsi="Calibri" w:cs="Calibri"/>
          <w:sz w:val="22"/>
          <w:szCs w:val="22"/>
        </w:rPr>
        <w:t>ce minimalne wymagania w zakresie przedmiotu konkursu. Wymaga si</w:t>
      </w:r>
      <w:r w:rsidRPr="007269C7">
        <w:rPr>
          <w:rFonts w:ascii="Calibri" w:eastAsia="TimesNewRoman" w:hAnsi="Calibri" w:cs="Calibri"/>
          <w:sz w:val="22"/>
          <w:szCs w:val="22"/>
        </w:rPr>
        <w:t xml:space="preserve">ę </w:t>
      </w:r>
      <w:r w:rsidRPr="007269C7">
        <w:rPr>
          <w:rFonts w:ascii="Calibri" w:hAnsi="Calibri" w:cs="Calibri"/>
          <w:sz w:val="22"/>
          <w:szCs w:val="22"/>
        </w:rPr>
        <w:t>doł</w:t>
      </w:r>
      <w:r w:rsidRPr="007269C7">
        <w:rPr>
          <w:rFonts w:ascii="Calibri" w:eastAsia="TimesNewRoman" w:hAnsi="Calibri" w:cs="Calibri"/>
          <w:sz w:val="22"/>
          <w:szCs w:val="22"/>
        </w:rPr>
        <w:t>ą</w:t>
      </w:r>
      <w:r w:rsidRPr="007269C7">
        <w:rPr>
          <w:rFonts w:ascii="Calibri" w:hAnsi="Calibri" w:cs="Calibri"/>
          <w:sz w:val="22"/>
          <w:szCs w:val="22"/>
        </w:rPr>
        <w:t>czenia dokumentów potwierdzaj</w:t>
      </w:r>
      <w:r w:rsidRPr="007269C7">
        <w:rPr>
          <w:rFonts w:ascii="Calibri" w:eastAsia="TimesNewRoman" w:hAnsi="Calibri" w:cs="Calibri"/>
          <w:sz w:val="22"/>
          <w:szCs w:val="22"/>
        </w:rPr>
        <w:t>ą</w:t>
      </w:r>
      <w:r w:rsidRPr="007269C7">
        <w:rPr>
          <w:rFonts w:ascii="Calibri" w:hAnsi="Calibri" w:cs="Calibri"/>
          <w:sz w:val="22"/>
          <w:szCs w:val="22"/>
        </w:rPr>
        <w:t xml:space="preserve">cych kwalifikacje do udzielania </w:t>
      </w:r>
      <w:r w:rsidRPr="007269C7">
        <w:rPr>
          <w:rFonts w:ascii="Calibri" w:eastAsia="TimesNewRoman" w:hAnsi="Calibri" w:cs="Calibri"/>
          <w:sz w:val="22"/>
          <w:szCs w:val="22"/>
        </w:rPr>
        <w:t>ś</w:t>
      </w:r>
      <w:r w:rsidRPr="007269C7">
        <w:rPr>
          <w:rFonts w:ascii="Calibri" w:hAnsi="Calibri" w:cs="Calibri"/>
          <w:sz w:val="22"/>
          <w:szCs w:val="22"/>
        </w:rPr>
        <w:t>wiadcze</w:t>
      </w:r>
      <w:r w:rsidRPr="007269C7">
        <w:rPr>
          <w:rFonts w:ascii="Calibri" w:eastAsia="TimesNewRoman" w:hAnsi="Calibri" w:cs="Calibri"/>
          <w:sz w:val="22"/>
          <w:szCs w:val="22"/>
        </w:rPr>
        <w:t xml:space="preserve">ń </w:t>
      </w:r>
      <w:r w:rsidRPr="007269C7">
        <w:rPr>
          <w:rFonts w:ascii="Calibri" w:hAnsi="Calibri" w:cs="Calibri"/>
          <w:sz w:val="22"/>
          <w:szCs w:val="22"/>
        </w:rPr>
        <w:t>zdrowotnych stanowi</w:t>
      </w:r>
      <w:r w:rsidRPr="007269C7">
        <w:rPr>
          <w:rFonts w:ascii="Calibri" w:eastAsia="TimesNewRoman" w:hAnsi="Calibri" w:cs="Calibri"/>
          <w:sz w:val="22"/>
          <w:szCs w:val="22"/>
        </w:rPr>
        <w:t>ą</w:t>
      </w:r>
      <w:r w:rsidRPr="007269C7">
        <w:rPr>
          <w:rFonts w:ascii="Calibri" w:hAnsi="Calibri" w:cs="Calibri"/>
          <w:sz w:val="22"/>
          <w:szCs w:val="22"/>
        </w:rPr>
        <w:t>cych przedmiot konkursu (</w:t>
      </w:r>
      <w:r>
        <w:rPr>
          <w:rFonts w:ascii="Calibri" w:hAnsi="Calibri" w:cs="Calibri"/>
          <w:sz w:val="22"/>
          <w:szCs w:val="22"/>
        </w:rPr>
        <w:t xml:space="preserve">co najmniej: </w:t>
      </w:r>
      <w:r w:rsidRPr="007269C7">
        <w:rPr>
          <w:rFonts w:ascii="Calibri" w:hAnsi="Calibri" w:cs="Calibri"/>
          <w:sz w:val="22"/>
          <w:szCs w:val="22"/>
        </w:rPr>
        <w:t xml:space="preserve">dyplom, prawo wykonywania zawodu, dokument potwierdzający uzyskanie specjalizacji). Dodatkowo - dla potrzeb oceny ofert należy przedłożyć dokument potwierdzający </w:t>
      </w:r>
      <w:r w:rsidRPr="007269C7">
        <w:rPr>
          <w:rFonts w:ascii="Calibri" w:hAnsi="Calibri" w:cs="Calibri"/>
          <w:sz w:val="22"/>
          <w:szCs w:val="22"/>
          <w:u w:val="single"/>
        </w:rPr>
        <w:t>doświadczenie Oferenta</w:t>
      </w:r>
      <w:r w:rsidRPr="007269C7">
        <w:rPr>
          <w:rFonts w:ascii="Calibri" w:hAnsi="Calibri" w:cs="Calibri"/>
          <w:sz w:val="22"/>
          <w:szCs w:val="22"/>
        </w:rPr>
        <w:t xml:space="preserve"> związane z przedmiotem konkursu co najmniej w formie </w:t>
      </w:r>
      <w:r w:rsidRPr="007269C7">
        <w:rPr>
          <w:rFonts w:ascii="Calibri" w:hAnsi="Calibri" w:cs="Calibri"/>
          <w:sz w:val="22"/>
          <w:szCs w:val="22"/>
          <w:u w:val="single"/>
        </w:rPr>
        <w:t>oświadczenia / zaświadczenia przełożonego/pracodawcy, a zaleca się również opis własny lub kopię zaświadczeń z odbytych kursów.</w:t>
      </w:r>
    </w:p>
    <w:p w14:paraId="70D07F00" w14:textId="3D7631A1" w:rsidR="007269C7" w:rsidRPr="007269C7" w:rsidRDefault="007269C7" w:rsidP="00092AA6">
      <w:pPr>
        <w:pStyle w:val="Akapitzlist"/>
        <w:numPr>
          <w:ilvl w:val="0"/>
          <w:numId w:val="18"/>
        </w:numPr>
        <w:autoSpaceDE w:val="0"/>
        <w:autoSpaceDN w:val="0"/>
        <w:adjustRightInd w:val="0"/>
        <w:spacing w:line="276" w:lineRule="auto"/>
        <w:jc w:val="both"/>
        <w:rPr>
          <w:rFonts w:ascii="Calibri" w:hAnsi="Calibri" w:cs="Calibri"/>
          <w:sz w:val="22"/>
          <w:szCs w:val="22"/>
        </w:rPr>
      </w:pPr>
      <w:r>
        <w:rPr>
          <w:rFonts w:ascii="Calibri" w:hAnsi="Calibri" w:cs="Calibri"/>
          <w:sz w:val="22"/>
          <w:szCs w:val="22"/>
        </w:rPr>
        <w:t>p</w:t>
      </w:r>
      <w:r w:rsidRPr="007269C7">
        <w:rPr>
          <w:rFonts w:ascii="Calibri" w:hAnsi="Calibri" w:cs="Calibri"/>
          <w:sz w:val="22"/>
          <w:szCs w:val="22"/>
        </w:rPr>
        <w:t>ropozycje należności za realizację świadczeń zdrowotnych</w:t>
      </w:r>
      <w:r>
        <w:rPr>
          <w:rFonts w:ascii="Calibri" w:hAnsi="Calibri" w:cs="Calibri"/>
          <w:sz w:val="22"/>
          <w:szCs w:val="22"/>
        </w:rPr>
        <w:t xml:space="preserve"> -</w:t>
      </w:r>
      <w:r w:rsidRPr="007269C7">
        <w:rPr>
          <w:rFonts w:ascii="Calibri" w:hAnsi="Calibri" w:cs="Calibri"/>
          <w:sz w:val="22"/>
          <w:szCs w:val="22"/>
        </w:rPr>
        <w:t xml:space="preserve"> zgodnie z projektem umowy i wzorem szablonu „Oferty”</w:t>
      </w:r>
      <w:r>
        <w:rPr>
          <w:rFonts w:ascii="Calibri" w:hAnsi="Calibri" w:cs="Calibri"/>
          <w:sz w:val="22"/>
          <w:szCs w:val="22"/>
        </w:rPr>
        <w:t>,</w:t>
      </w:r>
    </w:p>
    <w:p w14:paraId="09A50562" w14:textId="2FC51511" w:rsidR="007269C7" w:rsidRPr="007269C7" w:rsidRDefault="007269C7" w:rsidP="00092AA6">
      <w:pPr>
        <w:pStyle w:val="Akapitzlist"/>
        <w:numPr>
          <w:ilvl w:val="0"/>
          <w:numId w:val="18"/>
        </w:numPr>
        <w:autoSpaceDE w:val="0"/>
        <w:autoSpaceDN w:val="0"/>
        <w:adjustRightInd w:val="0"/>
        <w:spacing w:line="276" w:lineRule="auto"/>
        <w:jc w:val="both"/>
        <w:rPr>
          <w:rFonts w:ascii="Calibri" w:hAnsi="Calibri" w:cs="Calibri"/>
          <w:sz w:val="22"/>
          <w:szCs w:val="22"/>
        </w:rPr>
      </w:pPr>
      <w:r>
        <w:rPr>
          <w:rFonts w:ascii="Calibri" w:hAnsi="Calibri" w:cs="Calibri"/>
          <w:sz w:val="22"/>
          <w:szCs w:val="22"/>
        </w:rPr>
        <w:t>o</w:t>
      </w:r>
      <w:r w:rsidRPr="007269C7">
        <w:rPr>
          <w:rFonts w:ascii="Calibri" w:hAnsi="Calibri" w:cs="Calibri"/>
          <w:sz w:val="22"/>
          <w:szCs w:val="22"/>
        </w:rPr>
        <w:t>świadczenia oferenta o zapoznaniu się z treścią ogłoszenia i materiałami informacyjnymi oraz wzor</w:t>
      </w:r>
      <w:r>
        <w:rPr>
          <w:rFonts w:ascii="Calibri" w:hAnsi="Calibri" w:cs="Calibri"/>
          <w:sz w:val="22"/>
          <w:szCs w:val="22"/>
        </w:rPr>
        <w:t>e</w:t>
      </w:r>
      <w:r w:rsidRPr="007269C7">
        <w:rPr>
          <w:rFonts w:ascii="Calibri" w:hAnsi="Calibri" w:cs="Calibri"/>
          <w:sz w:val="22"/>
          <w:szCs w:val="22"/>
        </w:rPr>
        <w:t>m um</w:t>
      </w:r>
      <w:r>
        <w:rPr>
          <w:rFonts w:ascii="Calibri" w:hAnsi="Calibri" w:cs="Calibri"/>
          <w:sz w:val="22"/>
          <w:szCs w:val="22"/>
        </w:rPr>
        <w:t>o</w:t>
      </w:r>
      <w:r w:rsidRPr="007269C7">
        <w:rPr>
          <w:rFonts w:ascii="Calibri" w:hAnsi="Calibri" w:cs="Calibri"/>
          <w:sz w:val="22"/>
          <w:szCs w:val="22"/>
        </w:rPr>
        <w:t>w</w:t>
      </w:r>
      <w:r>
        <w:rPr>
          <w:rFonts w:ascii="Calibri" w:hAnsi="Calibri" w:cs="Calibri"/>
          <w:sz w:val="22"/>
          <w:szCs w:val="22"/>
        </w:rPr>
        <w:t>y,</w:t>
      </w:r>
    </w:p>
    <w:p w14:paraId="1ACC471D" w14:textId="6F7A4427" w:rsidR="007269C7" w:rsidRPr="007269C7" w:rsidRDefault="007269C7" w:rsidP="00092AA6">
      <w:pPr>
        <w:pStyle w:val="Akapitzlist"/>
        <w:numPr>
          <w:ilvl w:val="0"/>
          <w:numId w:val="18"/>
        </w:numPr>
        <w:autoSpaceDE w:val="0"/>
        <w:autoSpaceDN w:val="0"/>
        <w:adjustRightInd w:val="0"/>
        <w:spacing w:line="276" w:lineRule="auto"/>
        <w:jc w:val="both"/>
        <w:rPr>
          <w:rFonts w:ascii="Calibri" w:hAnsi="Calibri" w:cs="Calibri"/>
          <w:sz w:val="22"/>
          <w:szCs w:val="22"/>
        </w:rPr>
      </w:pPr>
      <w:r>
        <w:rPr>
          <w:rFonts w:ascii="Calibri" w:hAnsi="Calibri" w:cs="Calibri"/>
          <w:sz w:val="22"/>
          <w:szCs w:val="22"/>
        </w:rPr>
        <w:t>o</w:t>
      </w:r>
      <w:r w:rsidRPr="007269C7">
        <w:rPr>
          <w:rFonts w:ascii="Calibri" w:hAnsi="Calibri" w:cs="Calibri"/>
          <w:sz w:val="22"/>
          <w:szCs w:val="22"/>
        </w:rPr>
        <w:t xml:space="preserve">świadczenie o możliwości realizacji przedmiotu zamówienia zgodnie z wymogami NFZ i poddaniu się kontroli prowadzonej przez NFZ oraz Udzielającego </w:t>
      </w:r>
      <w:r>
        <w:rPr>
          <w:rFonts w:ascii="Calibri" w:hAnsi="Calibri" w:cs="Calibri"/>
          <w:sz w:val="22"/>
          <w:szCs w:val="22"/>
        </w:rPr>
        <w:t>z</w:t>
      </w:r>
      <w:r w:rsidRPr="007269C7">
        <w:rPr>
          <w:rFonts w:ascii="Calibri" w:hAnsi="Calibri" w:cs="Calibri"/>
          <w:sz w:val="22"/>
          <w:szCs w:val="22"/>
        </w:rPr>
        <w:t>amówieni</w:t>
      </w:r>
      <w:r>
        <w:rPr>
          <w:rFonts w:ascii="Calibri" w:hAnsi="Calibri" w:cs="Calibri"/>
          <w:sz w:val="22"/>
          <w:szCs w:val="22"/>
        </w:rPr>
        <w:t>e,</w:t>
      </w:r>
    </w:p>
    <w:p w14:paraId="4AAEB194" w14:textId="409586C0" w:rsidR="007269C7" w:rsidRDefault="007269C7" w:rsidP="00092AA6">
      <w:pPr>
        <w:pStyle w:val="Akapitzlist"/>
        <w:numPr>
          <w:ilvl w:val="0"/>
          <w:numId w:val="18"/>
        </w:numPr>
        <w:autoSpaceDE w:val="0"/>
        <w:autoSpaceDN w:val="0"/>
        <w:adjustRightInd w:val="0"/>
        <w:spacing w:line="276" w:lineRule="auto"/>
        <w:jc w:val="both"/>
        <w:rPr>
          <w:rFonts w:ascii="Calibri" w:hAnsi="Calibri" w:cs="Calibri"/>
          <w:sz w:val="22"/>
          <w:szCs w:val="22"/>
        </w:rPr>
      </w:pPr>
      <w:r>
        <w:rPr>
          <w:rFonts w:ascii="Calibri" w:hAnsi="Calibri" w:cs="Calibri"/>
          <w:sz w:val="22"/>
          <w:szCs w:val="22"/>
        </w:rPr>
        <w:lastRenderedPageBreak/>
        <w:t>o</w:t>
      </w:r>
      <w:r w:rsidRPr="007269C7">
        <w:rPr>
          <w:rFonts w:ascii="Calibri" w:hAnsi="Calibri" w:cs="Calibri"/>
          <w:sz w:val="22"/>
          <w:szCs w:val="22"/>
        </w:rPr>
        <w:t>świadczenie o posiadaniu możliwości wykonania świadczeń na warunkach podanych w materiałach konkursowych oraz wzorze umowy</w:t>
      </w:r>
      <w:r>
        <w:rPr>
          <w:rFonts w:ascii="Calibri" w:hAnsi="Calibri" w:cs="Calibri"/>
          <w:sz w:val="22"/>
          <w:szCs w:val="22"/>
        </w:rPr>
        <w:t>,</w:t>
      </w:r>
    </w:p>
    <w:p w14:paraId="4B6544CE" w14:textId="3F9358FF" w:rsidR="007269C7" w:rsidRDefault="007269C7" w:rsidP="00092AA6">
      <w:pPr>
        <w:pStyle w:val="Akapitzlist"/>
        <w:numPr>
          <w:ilvl w:val="0"/>
          <w:numId w:val="18"/>
        </w:numPr>
        <w:autoSpaceDE w:val="0"/>
        <w:autoSpaceDN w:val="0"/>
        <w:adjustRightInd w:val="0"/>
        <w:spacing w:line="276" w:lineRule="auto"/>
        <w:jc w:val="both"/>
        <w:rPr>
          <w:rFonts w:ascii="Calibri" w:hAnsi="Calibri" w:cs="Calibri"/>
          <w:sz w:val="22"/>
          <w:szCs w:val="22"/>
        </w:rPr>
      </w:pPr>
      <w:r>
        <w:rPr>
          <w:rFonts w:ascii="Calibri" w:hAnsi="Calibri" w:cs="Calibri"/>
          <w:sz w:val="22"/>
          <w:szCs w:val="22"/>
        </w:rPr>
        <w:t>p</w:t>
      </w:r>
      <w:r w:rsidRPr="007269C7">
        <w:rPr>
          <w:rFonts w:ascii="Calibri" w:hAnsi="Calibri" w:cs="Calibri"/>
          <w:sz w:val="22"/>
          <w:szCs w:val="22"/>
        </w:rPr>
        <w:t>odpis osoby uprawnionej do reprezentowania oferenta.</w:t>
      </w:r>
    </w:p>
    <w:p w14:paraId="3B21E0AA" w14:textId="77777777" w:rsidR="007269C7" w:rsidRDefault="007269C7" w:rsidP="00092AA6">
      <w:pPr>
        <w:autoSpaceDE w:val="0"/>
        <w:autoSpaceDN w:val="0"/>
        <w:adjustRightInd w:val="0"/>
        <w:spacing w:line="276" w:lineRule="auto"/>
        <w:jc w:val="both"/>
        <w:rPr>
          <w:rFonts w:ascii="Calibri" w:hAnsi="Calibri" w:cs="Calibri"/>
          <w:sz w:val="22"/>
          <w:szCs w:val="22"/>
        </w:rPr>
      </w:pPr>
    </w:p>
    <w:p w14:paraId="1394F758" w14:textId="06A4DBA6" w:rsidR="007269C7" w:rsidRDefault="007269C7" w:rsidP="00092AA6">
      <w:pPr>
        <w:autoSpaceDE w:val="0"/>
        <w:autoSpaceDN w:val="0"/>
        <w:adjustRightInd w:val="0"/>
        <w:spacing w:line="276" w:lineRule="auto"/>
        <w:jc w:val="both"/>
        <w:rPr>
          <w:rFonts w:ascii="Calibri" w:hAnsi="Calibri" w:cs="Calibri"/>
          <w:sz w:val="22"/>
          <w:szCs w:val="22"/>
        </w:rPr>
      </w:pPr>
      <w:r>
        <w:rPr>
          <w:rFonts w:ascii="Calibri" w:hAnsi="Calibri" w:cs="Calibri"/>
          <w:sz w:val="22"/>
          <w:szCs w:val="22"/>
        </w:rPr>
        <w:t>Dodatkowo należy uwzględnić poniższe wymogi:</w:t>
      </w:r>
    </w:p>
    <w:p w14:paraId="20553B55" w14:textId="2DAA38D6" w:rsidR="007269C7" w:rsidRPr="00B52E24" w:rsidRDefault="007269C7" w:rsidP="00092AA6">
      <w:pPr>
        <w:autoSpaceDE w:val="0"/>
        <w:autoSpaceDN w:val="0"/>
        <w:adjustRightInd w:val="0"/>
        <w:spacing w:line="276" w:lineRule="auto"/>
        <w:jc w:val="both"/>
        <w:rPr>
          <w:rFonts w:ascii="Calibri" w:hAnsi="Calibri" w:cs="Calibri"/>
          <w:sz w:val="22"/>
          <w:szCs w:val="22"/>
          <w:u w:val="single"/>
        </w:rPr>
      </w:pPr>
      <w:r w:rsidRPr="00526E82">
        <w:rPr>
          <w:rFonts w:ascii="Calibri" w:hAnsi="Calibri" w:cs="Calibri"/>
          <w:sz w:val="22"/>
          <w:szCs w:val="22"/>
        </w:rPr>
        <w:t xml:space="preserve">1) Przyjmujący </w:t>
      </w:r>
      <w:r w:rsidR="00526E82">
        <w:rPr>
          <w:rFonts w:ascii="Calibri" w:hAnsi="Calibri" w:cs="Calibri"/>
          <w:sz w:val="22"/>
          <w:szCs w:val="22"/>
        </w:rPr>
        <w:t>z</w:t>
      </w:r>
      <w:r w:rsidRPr="00526E82">
        <w:rPr>
          <w:rFonts w:ascii="Calibri" w:hAnsi="Calibri" w:cs="Calibri"/>
          <w:sz w:val="22"/>
          <w:szCs w:val="22"/>
        </w:rPr>
        <w:t>amówienie</w:t>
      </w:r>
      <w:r w:rsidRPr="00B52E24">
        <w:rPr>
          <w:rFonts w:ascii="Calibri" w:hAnsi="Calibri" w:cs="Calibri"/>
          <w:sz w:val="22"/>
          <w:szCs w:val="22"/>
          <w:u w:val="single"/>
        </w:rPr>
        <w:t xml:space="preserve"> przedkłada wraz z ofertą </w:t>
      </w:r>
      <w:r w:rsidRPr="00B52E24">
        <w:rPr>
          <w:rFonts w:ascii="Calibri" w:hAnsi="Calibri" w:cs="Calibri"/>
          <w:b/>
          <w:sz w:val="22"/>
          <w:szCs w:val="22"/>
          <w:u w:val="single"/>
        </w:rPr>
        <w:t>lub</w:t>
      </w:r>
      <w:r w:rsidRPr="00B52E24">
        <w:rPr>
          <w:rFonts w:ascii="Calibri" w:hAnsi="Calibri" w:cs="Calibri"/>
          <w:sz w:val="22"/>
          <w:szCs w:val="22"/>
          <w:u w:val="single"/>
        </w:rPr>
        <w:t xml:space="preserve"> nie później niż w dniu podpisania kontraktu:</w:t>
      </w:r>
    </w:p>
    <w:p w14:paraId="00D1F084" w14:textId="4B0C5A58" w:rsidR="007269C7" w:rsidRPr="00B52E24" w:rsidRDefault="007269C7" w:rsidP="00092AA6">
      <w:pPr>
        <w:spacing w:line="276" w:lineRule="auto"/>
        <w:ind w:left="567"/>
        <w:rPr>
          <w:rFonts w:ascii="Calibri" w:hAnsi="Calibri" w:cs="Calibri"/>
          <w:sz w:val="22"/>
          <w:szCs w:val="22"/>
        </w:rPr>
      </w:pPr>
      <w:r w:rsidRPr="00B52E24">
        <w:rPr>
          <w:rFonts w:ascii="Calibri" w:hAnsi="Calibri" w:cs="Calibri"/>
          <w:sz w:val="22"/>
          <w:szCs w:val="22"/>
        </w:rPr>
        <w:t>- aktualną polisę ubezpieczeniową</w:t>
      </w:r>
      <w:r w:rsidR="00B52E24">
        <w:rPr>
          <w:rFonts w:ascii="Calibri" w:hAnsi="Calibri" w:cs="Calibri"/>
          <w:sz w:val="22"/>
          <w:szCs w:val="22"/>
        </w:rPr>
        <w:t>,</w:t>
      </w:r>
    </w:p>
    <w:p w14:paraId="1104BA1E" w14:textId="53FCAACC" w:rsidR="007269C7" w:rsidRPr="00B52E24" w:rsidRDefault="007269C7" w:rsidP="00092AA6">
      <w:pPr>
        <w:spacing w:line="276" w:lineRule="auto"/>
        <w:ind w:left="567"/>
        <w:rPr>
          <w:rFonts w:ascii="Calibri" w:hAnsi="Calibri" w:cs="Calibri"/>
          <w:sz w:val="22"/>
          <w:szCs w:val="22"/>
        </w:rPr>
      </w:pPr>
      <w:r w:rsidRPr="00B52E24">
        <w:rPr>
          <w:rFonts w:ascii="Calibri" w:hAnsi="Calibri" w:cs="Calibri"/>
          <w:sz w:val="22"/>
          <w:szCs w:val="22"/>
        </w:rPr>
        <w:t>-</w:t>
      </w:r>
      <w:r w:rsidR="00B52E24">
        <w:rPr>
          <w:rFonts w:ascii="Calibri" w:hAnsi="Calibri" w:cs="Calibri"/>
          <w:sz w:val="22"/>
          <w:szCs w:val="22"/>
        </w:rPr>
        <w:t xml:space="preserve"> </w:t>
      </w:r>
      <w:r w:rsidRPr="00B52E24">
        <w:rPr>
          <w:rFonts w:ascii="Calibri" w:hAnsi="Calibri" w:cs="Calibri"/>
          <w:sz w:val="22"/>
          <w:szCs w:val="22"/>
        </w:rPr>
        <w:t>orzeczenie wydane przez lekarza medycyny pracy dla osoby udzielającej świadczenia</w:t>
      </w:r>
      <w:r w:rsidR="00B52E24">
        <w:rPr>
          <w:rFonts w:ascii="Calibri" w:hAnsi="Calibri" w:cs="Calibri"/>
          <w:sz w:val="22"/>
          <w:szCs w:val="22"/>
        </w:rPr>
        <w:t>,</w:t>
      </w:r>
    </w:p>
    <w:p w14:paraId="7D64D348" w14:textId="3F7DF81F" w:rsidR="007269C7" w:rsidRPr="00B52E24" w:rsidRDefault="007269C7" w:rsidP="00092AA6">
      <w:pPr>
        <w:spacing w:line="276" w:lineRule="auto"/>
        <w:ind w:left="567"/>
        <w:rPr>
          <w:rFonts w:ascii="Calibri" w:hAnsi="Calibri" w:cs="Calibri"/>
          <w:sz w:val="22"/>
          <w:szCs w:val="22"/>
        </w:rPr>
      </w:pPr>
      <w:r w:rsidRPr="00B52E24">
        <w:rPr>
          <w:rFonts w:ascii="Calibri" w:hAnsi="Calibri" w:cs="Calibri"/>
          <w:sz w:val="22"/>
          <w:szCs w:val="22"/>
        </w:rPr>
        <w:t>-</w:t>
      </w:r>
      <w:r w:rsidR="00B52E24">
        <w:rPr>
          <w:rFonts w:ascii="Calibri" w:hAnsi="Calibri" w:cs="Calibri"/>
          <w:sz w:val="22"/>
          <w:szCs w:val="22"/>
        </w:rPr>
        <w:t xml:space="preserve"> </w:t>
      </w:r>
      <w:r w:rsidRPr="00B52E24">
        <w:rPr>
          <w:rFonts w:ascii="Calibri" w:hAnsi="Calibri" w:cs="Calibri"/>
          <w:sz w:val="22"/>
          <w:szCs w:val="22"/>
        </w:rPr>
        <w:t>zaświadczenie o szkoleniu BHP osoby udzielającej świadczenia</w:t>
      </w:r>
      <w:r w:rsidR="00B52E24">
        <w:rPr>
          <w:rFonts w:ascii="Calibri" w:hAnsi="Calibri" w:cs="Calibri"/>
          <w:sz w:val="22"/>
          <w:szCs w:val="22"/>
        </w:rPr>
        <w:t>,</w:t>
      </w:r>
    </w:p>
    <w:p w14:paraId="200A7A51" w14:textId="04735D09" w:rsidR="007269C7" w:rsidRPr="00B52E24" w:rsidRDefault="007269C7" w:rsidP="00092AA6">
      <w:pPr>
        <w:autoSpaceDE w:val="0"/>
        <w:autoSpaceDN w:val="0"/>
        <w:adjustRightInd w:val="0"/>
        <w:spacing w:line="276" w:lineRule="auto"/>
        <w:jc w:val="both"/>
        <w:rPr>
          <w:rFonts w:ascii="Calibri" w:hAnsi="Calibri" w:cs="Calibri"/>
          <w:sz w:val="22"/>
          <w:szCs w:val="22"/>
        </w:rPr>
      </w:pPr>
      <w:r w:rsidRPr="00B52E24">
        <w:rPr>
          <w:rFonts w:ascii="Calibri" w:hAnsi="Calibri" w:cs="Calibri"/>
          <w:sz w:val="22"/>
          <w:szCs w:val="22"/>
        </w:rPr>
        <w:t xml:space="preserve"> pod rygorem odstąpienia od podpisania umowy przez Udzielającego </w:t>
      </w:r>
      <w:r w:rsidR="0084683E">
        <w:rPr>
          <w:rFonts w:ascii="Calibri" w:hAnsi="Calibri" w:cs="Calibri"/>
          <w:sz w:val="22"/>
          <w:szCs w:val="22"/>
        </w:rPr>
        <w:t>z</w:t>
      </w:r>
      <w:r w:rsidRPr="00B52E24">
        <w:rPr>
          <w:rFonts w:ascii="Calibri" w:hAnsi="Calibri" w:cs="Calibri"/>
          <w:sz w:val="22"/>
          <w:szCs w:val="22"/>
        </w:rPr>
        <w:t xml:space="preserve">amówienie w trybie natychmiastowym. </w:t>
      </w:r>
    </w:p>
    <w:p w14:paraId="4D0328C0" w14:textId="77777777" w:rsidR="007269C7" w:rsidRPr="00B52E24" w:rsidRDefault="007269C7" w:rsidP="00092AA6">
      <w:pPr>
        <w:spacing w:line="276" w:lineRule="auto"/>
        <w:contextualSpacing/>
        <w:jc w:val="both"/>
        <w:rPr>
          <w:rFonts w:ascii="Calibri" w:eastAsia="Helvetica" w:hAnsi="Calibri" w:cs="Calibri"/>
          <w:sz w:val="22"/>
          <w:szCs w:val="22"/>
        </w:rPr>
      </w:pPr>
    </w:p>
    <w:p w14:paraId="0D3F37DA" w14:textId="347B5229" w:rsidR="007269C7" w:rsidRPr="00B52E24" w:rsidRDefault="007269C7" w:rsidP="00092AA6">
      <w:pPr>
        <w:spacing w:line="276" w:lineRule="auto"/>
        <w:contextualSpacing/>
        <w:jc w:val="both"/>
        <w:rPr>
          <w:rFonts w:ascii="Calibri" w:hAnsi="Calibri" w:cs="Calibri"/>
          <w:sz w:val="22"/>
          <w:szCs w:val="22"/>
        </w:rPr>
      </w:pPr>
      <w:r w:rsidRPr="00B52E24">
        <w:rPr>
          <w:rFonts w:ascii="Calibri" w:eastAsia="Helvetica" w:hAnsi="Calibri" w:cs="Calibri"/>
          <w:sz w:val="22"/>
          <w:szCs w:val="22"/>
        </w:rPr>
        <w:t xml:space="preserve">2) Przyjmujący </w:t>
      </w:r>
      <w:r w:rsidR="00526E82">
        <w:rPr>
          <w:rFonts w:ascii="Calibri" w:eastAsia="Helvetica" w:hAnsi="Calibri" w:cs="Calibri"/>
          <w:sz w:val="22"/>
          <w:szCs w:val="22"/>
        </w:rPr>
        <w:t>z</w:t>
      </w:r>
      <w:r w:rsidRPr="00B52E24">
        <w:rPr>
          <w:rFonts w:ascii="Calibri" w:eastAsia="Helvetica" w:hAnsi="Calibri" w:cs="Calibri"/>
          <w:sz w:val="22"/>
          <w:szCs w:val="22"/>
        </w:rPr>
        <w:t xml:space="preserve">amówienie w celu wypełnienia obowiązku, o którym mowa w art. 21 ustawy z dnia 13 maja 2016 r. o przeciwdziałaniu zagrożeniom przestępstwami na tle seksualnym jest zobowiązany do złożenia w </w:t>
      </w:r>
      <w:r w:rsidR="00B52E24">
        <w:rPr>
          <w:rFonts w:ascii="Calibri" w:eastAsia="Helvetica" w:hAnsi="Calibri" w:cs="Calibri"/>
          <w:sz w:val="22"/>
          <w:szCs w:val="22"/>
        </w:rPr>
        <w:t>Zespole Kadr i Płac</w:t>
      </w:r>
      <w:r w:rsidRPr="00B52E24">
        <w:rPr>
          <w:rFonts w:ascii="Calibri" w:eastAsia="Helvetica" w:hAnsi="Calibri" w:cs="Calibri"/>
          <w:sz w:val="22"/>
          <w:szCs w:val="22"/>
        </w:rPr>
        <w:t xml:space="preserve"> Udzielającego </w:t>
      </w:r>
      <w:r w:rsidR="00B52E24">
        <w:rPr>
          <w:rFonts w:ascii="Calibri" w:eastAsia="Helvetica" w:hAnsi="Calibri" w:cs="Calibri"/>
          <w:sz w:val="22"/>
          <w:szCs w:val="22"/>
        </w:rPr>
        <w:t>z</w:t>
      </w:r>
      <w:r w:rsidRPr="00B52E24">
        <w:rPr>
          <w:rFonts w:ascii="Calibri" w:eastAsia="Helvetica" w:hAnsi="Calibri" w:cs="Calibri"/>
          <w:sz w:val="22"/>
          <w:szCs w:val="22"/>
        </w:rPr>
        <w:t>amówieni</w:t>
      </w:r>
      <w:r w:rsidR="00B52E24">
        <w:rPr>
          <w:rFonts w:ascii="Calibri" w:eastAsia="Helvetica" w:hAnsi="Calibri" w:cs="Calibri"/>
          <w:sz w:val="22"/>
          <w:szCs w:val="22"/>
        </w:rPr>
        <w:t>e</w:t>
      </w:r>
      <w:r w:rsidRPr="00B52E24">
        <w:rPr>
          <w:rFonts w:ascii="Calibri" w:eastAsia="Helvetica" w:hAnsi="Calibri" w:cs="Calibri"/>
          <w:sz w:val="22"/>
          <w:szCs w:val="22"/>
        </w:rPr>
        <w:t>:</w:t>
      </w:r>
    </w:p>
    <w:p w14:paraId="4D4E6177" w14:textId="77777777" w:rsidR="007269C7" w:rsidRPr="00B52E24" w:rsidRDefault="007269C7" w:rsidP="00092AA6">
      <w:pPr>
        <w:numPr>
          <w:ilvl w:val="0"/>
          <w:numId w:val="19"/>
        </w:numPr>
        <w:pBdr>
          <w:top w:val="nil"/>
          <w:left w:val="nil"/>
          <w:bottom w:val="nil"/>
          <w:right w:val="nil"/>
          <w:between w:val="nil"/>
          <w:bar w:val="nil"/>
        </w:pBdr>
        <w:suppressAutoHyphens w:val="0"/>
        <w:spacing w:line="276" w:lineRule="auto"/>
        <w:contextualSpacing/>
        <w:jc w:val="both"/>
        <w:rPr>
          <w:rFonts w:ascii="Calibri" w:hAnsi="Calibri" w:cs="Calibri"/>
          <w:sz w:val="22"/>
          <w:szCs w:val="22"/>
        </w:rPr>
      </w:pPr>
      <w:r w:rsidRPr="00B52E24">
        <w:rPr>
          <w:rFonts w:ascii="Calibri" w:eastAsia="Helvetica" w:hAnsi="Calibri" w:cs="Calibri"/>
          <w:sz w:val="22"/>
          <w:szCs w:val="22"/>
        </w:rPr>
        <w:t>informacji z Rejestru Sprawców Przestępstw na Tle Seksualnym;</w:t>
      </w:r>
    </w:p>
    <w:p w14:paraId="52FDDFB5" w14:textId="77777777" w:rsidR="007269C7" w:rsidRPr="00B52E24" w:rsidRDefault="007269C7" w:rsidP="00092AA6">
      <w:pPr>
        <w:numPr>
          <w:ilvl w:val="0"/>
          <w:numId w:val="19"/>
        </w:numPr>
        <w:pBdr>
          <w:top w:val="nil"/>
          <w:left w:val="nil"/>
          <w:bottom w:val="nil"/>
          <w:right w:val="nil"/>
          <w:between w:val="nil"/>
          <w:bar w:val="nil"/>
        </w:pBdr>
        <w:suppressAutoHyphens w:val="0"/>
        <w:spacing w:line="276" w:lineRule="auto"/>
        <w:contextualSpacing/>
        <w:jc w:val="both"/>
        <w:rPr>
          <w:rFonts w:ascii="Calibri" w:hAnsi="Calibri" w:cs="Calibri"/>
          <w:sz w:val="22"/>
          <w:szCs w:val="22"/>
        </w:rPr>
      </w:pPr>
      <w:r w:rsidRPr="00B52E24">
        <w:rPr>
          <w:rFonts w:ascii="Calibri" w:hAnsi="Calibri" w:cs="Calibri"/>
          <w:sz w:val="22"/>
          <w:szCs w:val="22"/>
        </w:rPr>
        <w:t>informację z Krajowego Rejestru Karnego w zakresie przestępstw określonych w rozdziale XIX i XXV Kodeksu karnego, w art. 189a i art. 207 Kodeksu karnego oraz w ustawie z dnia 29 lipca 2005 r. o przeciwdziałaniu narkomanii;</w:t>
      </w:r>
    </w:p>
    <w:p w14:paraId="707BF58C" w14:textId="3A9A73D1" w:rsidR="007269C7" w:rsidRPr="00B52E24" w:rsidRDefault="007269C7" w:rsidP="00092AA6">
      <w:pPr>
        <w:numPr>
          <w:ilvl w:val="0"/>
          <w:numId w:val="19"/>
        </w:numPr>
        <w:pBdr>
          <w:top w:val="nil"/>
          <w:left w:val="nil"/>
          <w:bottom w:val="nil"/>
          <w:right w:val="nil"/>
          <w:between w:val="nil"/>
          <w:bar w:val="nil"/>
        </w:pBdr>
        <w:suppressAutoHyphens w:val="0"/>
        <w:spacing w:line="276" w:lineRule="auto"/>
        <w:contextualSpacing/>
        <w:jc w:val="both"/>
        <w:rPr>
          <w:rFonts w:ascii="Calibri" w:hAnsi="Calibri" w:cs="Calibri"/>
          <w:sz w:val="22"/>
          <w:szCs w:val="22"/>
        </w:rPr>
      </w:pPr>
      <w:r w:rsidRPr="00B52E24">
        <w:rPr>
          <w:rFonts w:ascii="Calibri" w:hAnsi="Calibri" w:cs="Calibri"/>
          <w:sz w:val="22"/>
          <w:szCs w:val="22"/>
        </w:rPr>
        <w:t xml:space="preserve">oświadczenia o państwie lub państwach, w których Przyjmujący </w:t>
      </w:r>
      <w:r w:rsidR="0084683E">
        <w:rPr>
          <w:rFonts w:ascii="Calibri" w:hAnsi="Calibri" w:cs="Calibri"/>
          <w:sz w:val="22"/>
          <w:szCs w:val="22"/>
        </w:rPr>
        <w:t>z</w:t>
      </w:r>
      <w:r w:rsidRPr="00B52E24">
        <w:rPr>
          <w:rFonts w:ascii="Calibri" w:hAnsi="Calibri" w:cs="Calibri"/>
          <w:sz w:val="22"/>
          <w:szCs w:val="22"/>
        </w:rPr>
        <w:t xml:space="preserve">amówienie zamieszkiwał w ciągu ostatnich 20 lat, innych niż Rzeczpospolita Polska i państwo obywatelstwa, oraz jednocześnie informacji z rejestrów karnych tych państw uzyskiwaną do celów działalności zawodowej lub </w:t>
      </w:r>
      <w:proofErr w:type="spellStart"/>
      <w:r w:rsidRPr="00B52E24">
        <w:rPr>
          <w:rFonts w:ascii="Calibri" w:hAnsi="Calibri" w:cs="Calibri"/>
          <w:sz w:val="22"/>
          <w:szCs w:val="22"/>
        </w:rPr>
        <w:t>wolontariackiej</w:t>
      </w:r>
      <w:proofErr w:type="spellEnd"/>
      <w:r w:rsidRPr="00B52E24">
        <w:rPr>
          <w:rFonts w:ascii="Calibri" w:hAnsi="Calibri" w:cs="Calibri"/>
          <w:sz w:val="22"/>
          <w:szCs w:val="22"/>
        </w:rPr>
        <w:t xml:space="preserve"> związanej z kontaktami z dziećmi, a jeżeli nie jest to możliwe to Przyjmujący </w:t>
      </w:r>
      <w:r w:rsidR="0084683E">
        <w:rPr>
          <w:rFonts w:ascii="Calibri" w:hAnsi="Calibri" w:cs="Calibri"/>
          <w:sz w:val="22"/>
          <w:szCs w:val="22"/>
        </w:rPr>
        <w:t>z</w:t>
      </w:r>
      <w:r w:rsidRPr="00B52E24">
        <w:rPr>
          <w:rFonts w:ascii="Calibri" w:hAnsi="Calibri" w:cs="Calibri"/>
          <w:sz w:val="22"/>
          <w:szCs w:val="22"/>
        </w:rPr>
        <w:t>amówienie zobowiązany jest postępować zgodnie z art. 21 ust. 6-7</w:t>
      </w:r>
      <w:r w:rsidRPr="00B52E24">
        <w:rPr>
          <w:rFonts w:ascii="Calibri" w:eastAsia="Helvetica" w:hAnsi="Calibri" w:cs="Calibri"/>
          <w:sz w:val="22"/>
          <w:szCs w:val="22"/>
        </w:rPr>
        <w:t xml:space="preserve"> </w:t>
      </w:r>
      <w:r w:rsidRPr="00B52E24">
        <w:rPr>
          <w:rFonts w:ascii="Calibri" w:hAnsi="Calibri" w:cs="Calibri"/>
          <w:sz w:val="22"/>
          <w:szCs w:val="22"/>
        </w:rPr>
        <w:t>ustawy z dnia 13 maja 2016 r. o przeciwdziałaniu zagrożeniom przestępstwami na tle seksualnym;</w:t>
      </w:r>
    </w:p>
    <w:p w14:paraId="206F13B3" w14:textId="7DE4445C" w:rsidR="007269C7" w:rsidRPr="00B52E24" w:rsidRDefault="007269C7" w:rsidP="00092AA6">
      <w:pPr>
        <w:autoSpaceDE w:val="0"/>
        <w:autoSpaceDN w:val="0"/>
        <w:adjustRightInd w:val="0"/>
        <w:spacing w:line="276" w:lineRule="auto"/>
        <w:jc w:val="both"/>
        <w:rPr>
          <w:rFonts w:ascii="Calibri" w:hAnsi="Calibri" w:cs="Calibri"/>
          <w:sz w:val="22"/>
          <w:szCs w:val="22"/>
        </w:rPr>
      </w:pPr>
      <w:r w:rsidRPr="00B52E24">
        <w:rPr>
          <w:rFonts w:ascii="Calibri" w:eastAsia="Helvetica" w:hAnsi="Calibri" w:cs="Calibri"/>
          <w:sz w:val="22"/>
          <w:szCs w:val="22"/>
          <w:u w:val="single"/>
        </w:rPr>
        <w:t xml:space="preserve">w terminie </w:t>
      </w:r>
      <w:r w:rsidR="00B52E24" w:rsidRPr="00B52E24">
        <w:rPr>
          <w:rFonts w:ascii="Calibri" w:eastAsia="Helvetica" w:hAnsi="Calibri" w:cs="Calibri"/>
          <w:sz w:val="22"/>
          <w:szCs w:val="22"/>
          <w:u w:val="single"/>
        </w:rPr>
        <w:t>30</w:t>
      </w:r>
      <w:r w:rsidRPr="00B52E24">
        <w:rPr>
          <w:rFonts w:ascii="Calibri" w:eastAsia="Helvetica" w:hAnsi="Calibri" w:cs="Calibri"/>
          <w:sz w:val="22"/>
          <w:szCs w:val="22"/>
          <w:u w:val="single"/>
        </w:rPr>
        <w:t xml:space="preserve"> dni od dnia zawarcia umowy</w:t>
      </w:r>
      <w:r w:rsidR="00B52E24">
        <w:rPr>
          <w:rFonts w:ascii="Calibri" w:eastAsia="Helvetica" w:hAnsi="Calibri" w:cs="Calibri"/>
          <w:sz w:val="22"/>
          <w:szCs w:val="22"/>
        </w:rPr>
        <w:t>,</w:t>
      </w:r>
      <w:r w:rsidRPr="00B52E24">
        <w:rPr>
          <w:rFonts w:ascii="Calibri" w:eastAsia="Helvetica" w:hAnsi="Calibri" w:cs="Calibri"/>
          <w:sz w:val="22"/>
          <w:szCs w:val="22"/>
        </w:rPr>
        <w:t xml:space="preserve"> pod rygorem rozwiązania umowy </w:t>
      </w:r>
      <w:r w:rsidR="00B52E24">
        <w:rPr>
          <w:rFonts w:ascii="Calibri" w:eastAsia="Helvetica" w:hAnsi="Calibri" w:cs="Calibri"/>
          <w:sz w:val="22"/>
          <w:szCs w:val="22"/>
        </w:rPr>
        <w:t>w trybie natychmiastowym</w:t>
      </w:r>
      <w:r w:rsidRPr="00B52E24">
        <w:rPr>
          <w:rFonts w:ascii="Calibri" w:eastAsia="Helvetica" w:hAnsi="Calibri" w:cs="Calibri"/>
          <w:sz w:val="22"/>
          <w:szCs w:val="22"/>
        </w:rPr>
        <w:t>.</w:t>
      </w:r>
    </w:p>
    <w:p w14:paraId="4A894A43" w14:textId="79069C14" w:rsidR="007269C7" w:rsidRPr="007269C7" w:rsidRDefault="007269C7" w:rsidP="00092AA6">
      <w:pPr>
        <w:numPr>
          <w:ilvl w:val="0"/>
          <w:numId w:val="1"/>
        </w:numPr>
        <w:tabs>
          <w:tab w:val="left" w:pos="1080"/>
          <w:tab w:val="left" w:pos="2520"/>
        </w:tabs>
        <w:spacing w:line="276" w:lineRule="auto"/>
        <w:jc w:val="both"/>
        <w:rPr>
          <w:rFonts w:asciiTheme="minorHAnsi" w:hAnsiTheme="minorHAnsi" w:cstheme="minorHAnsi"/>
          <w:sz w:val="22"/>
          <w:szCs w:val="22"/>
        </w:rPr>
      </w:pPr>
      <w:r w:rsidRPr="007269C7">
        <w:rPr>
          <w:rFonts w:ascii="Calibri" w:hAnsi="Calibri" w:cs="Calibri"/>
          <w:sz w:val="22"/>
          <w:szCs w:val="22"/>
          <w:lang w:eastAsia="ar-SA"/>
        </w:rPr>
        <w:t>Przy składaniu oferty można wykorzystać formularz stanowiący załącznik nr 1 do materiałów informacyjnyc</w:t>
      </w:r>
      <w:r>
        <w:rPr>
          <w:rFonts w:ascii="Calibri" w:hAnsi="Calibri" w:cs="Calibri"/>
          <w:sz w:val="22"/>
          <w:szCs w:val="22"/>
          <w:lang w:eastAsia="ar-SA"/>
        </w:rPr>
        <w:t>h.</w:t>
      </w:r>
    </w:p>
    <w:p w14:paraId="40563008" w14:textId="77777777" w:rsidR="00526E82" w:rsidRDefault="0060252B" w:rsidP="00092AA6">
      <w:pPr>
        <w:numPr>
          <w:ilvl w:val="0"/>
          <w:numId w:val="1"/>
        </w:numPr>
        <w:tabs>
          <w:tab w:val="left" w:pos="360"/>
          <w:tab w:val="left" w:pos="1080"/>
          <w:tab w:val="left" w:pos="2520"/>
        </w:tabs>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 xml:space="preserve">Oferent </w:t>
      </w:r>
      <w:r w:rsidR="00526E82">
        <w:rPr>
          <w:rFonts w:asciiTheme="minorHAnsi" w:hAnsiTheme="minorHAnsi" w:cstheme="minorHAnsi"/>
          <w:sz w:val="22"/>
          <w:szCs w:val="22"/>
        </w:rPr>
        <w:t>może złożyć tylko jedną</w:t>
      </w:r>
      <w:r w:rsidRPr="00617D20">
        <w:rPr>
          <w:rFonts w:asciiTheme="minorHAnsi" w:hAnsiTheme="minorHAnsi" w:cstheme="minorHAnsi"/>
          <w:sz w:val="22"/>
          <w:szCs w:val="22"/>
        </w:rPr>
        <w:t xml:space="preserve"> ofertę</w:t>
      </w:r>
      <w:r w:rsidR="00526E82">
        <w:rPr>
          <w:rFonts w:asciiTheme="minorHAnsi" w:hAnsiTheme="minorHAnsi" w:cstheme="minorHAnsi"/>
          <w:sz w:val="22"/>
          <w:szCs w:val="22"/>
        </w:rPr>
        <w:t xml:space="preserve">. </w:t>
      </w:r>
      <w:r w:rsidR="00526E82" w:rsidRPr="00617D20">
        <w:rPr>
          <w:rFonts w:asciiTheme="minorHAnsi" w:hAnsiTheme="minorHAnsi" w:cstheme="minorHAnsi"/>
          <w:sz w:val="22"/>
          <w:szCs w:val="22"/>
        </w:rPr>
        <w:t>Nie dopuszcza się składania ofert wariantowych. Oferta zawierająca wariantowe propozycje cenowe zostanie odrzucona</w:t>
      </w:r>
      <w:r w:rsidR="00526E82">
        <w:rPr>
          <w:rFonts w:asciiTheme="minorHAnsi" w:hAnsiTheme="minorHAnsi" w:cstheme="minorHAnsi"/>
          <w:sz w:val="22"/>
          <w:szCs w:val="22"/>
        </w:rPr>
        <w:t>.</w:t>
      </w:r>
    </w:p>
    <w:p w14:paraId="245E368C" w14:textId="77777777" w:rsidR="0045600B" w:rsidRPr="00617D20" w:rsidRDefault="0060252B" w:rsidP="00092AA6">
      <w:pPr>
        <w:numPr>
          <w:ilvl w:val="0"/>
          <w:numId w:val="1"/>
        </w:numPr>
        <w:tabs>
          <w:tab w:val="left" w:pos="360"/>
          <w:tab w:val="left" w:pos="1080"/>
          <w:tab w:val="left" w:pos="2520"/>
        </w:tabs>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Oferenci ponoszą wszelkie koszty związane z przygotowaniem i złożeniem oferty.</w:t>
      </w:r>
    </w:p>
    <w:p w14:paraId="5EA0F2A6" w14:textId="75AA5140" w:rsidR="0045600B" w:rsidRPr="00617D20" w:rsidRDefault="0060252B" w:rsidP="00092AA6">
      <w:pPr>
        <w:numPr>
          <w:ilvl w:val="0"/>
          <w:numId w:val="1"/>
        </w:numPr>
        <w:tabs>
          <w:tab w:val="left" w:pos="360"/>
          <w:tab w:val="left" w:pos="1080"/>
          <w:tab w:val="left" w:pos="2520"/>
        </w:tabs>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Oferta powinna być sporządzona w sposób przejrzysty i czytelny</w:t>
      </w:r>
      <w:r w:rsidR="00526E82" w:rsidRPr="00526E82">
        <w:rPr>
          <w:rFonts w:asciiTheme="minorHAnsi" w:hAnsiTheme="minorHAnsi" w:cstheme="minorHAnsi"/>
          <w:sz w:val="22"/>
          <w:szCs w:val="22"/>
        </w:rPr>
        <w:t xml:space="preserve"> </w:t>
      </w:r>
      <w:r w:rsidR="00526E82" w:rsidRPr="00617D20">
        <w:rPr>
          <w:rFonts w:asciiTheme="minorHAnsi" w:hAnsiTheme="minorHAnsi" w:cstheme="minorHAnsi"/>
          <w:sz w:val="22"/>
          <w:szCs w:val="22"/>
        </w:rPr>
        <w:t xml:space="preserve">zawierać wszelkie </w:t>
      </w:r>
      <w:r w:rsidR="00526E82">
        <w:rPr>
          <w:rFonts w:asciiTheme="minorHAnsi" w:hAnsiTheme="minorHAnsi" w:cstheme="minorHAnsi"/>
          <w:sz w:val="22"/>
          <w:szCs w:val="22"/>
        </w:rPr>
        <w:t xml:space="preserve">wymagane </w:t>
      </w:r>
      <w:r w:rsidR="00526E82" w:rsidRPr="00617D20">
        <w:rPr>
          <w:rFonts w:asciiTheme="minorHAnsi" w:hAnsiTheme="minorHAnsi" w:cstheme="minorHAnsi"/>
          <w:sz w:val="22"/>
          <w:szCs w:val="22"/>
        </w:rPr>
        <w:t>dokumenty</w:t>
      </w:r>
      <w:r w:rsidRPr="00617D20">
        <w:rPr>
          <w:rFonts w:asciiTheme="minorHAnsi" w:hAnsiTheme="minorHAnsi" w:cstheme="minorHAnsi"/>
          <w:sz w:val="22"/>
          <w:szCs w:val="22"/>
        </w:rPr>
        <w:t>.</w:t>
      </w:r>
    </w:p>
    <w:p w14:paraId="5F89C4D0" w14:textId="0C171FF6" w:rsidR="0045600B" w:rsidRPr="00617D20" w:rsidRDefault="0060252B" w:rsidP="00092AA6">
      <w:pPr>
        <w:numPr>
          <w:ilvl w:val="0"/>
          <w:numId w:val="1"/>
        </w:numPr>
        <w:tabs>
          <w:tab w:val="left" w:pos="360"/>
          <w:tab w:val="left" w:pos="1080"/>
          <w:tab w:val="left" w:pos="2520"/>
        </w:tabs>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Ofertę wraz ze wszystkimi załącznikami należy sporządzić w języku polskim</w:t>
      </w:r>
      <w:r w:rsidR="00CF40B2">
        <w:rPr>
          <w:rFonts w:asciiTheme="minorHAnsi" w:hAnsiTheme="minorHAnsi" w:cstheme="minorHAnsi"/>
          <w:sz w:val="22"/>
          <w:szCs w:val="22"/>
        </w:rPr>
        <w:t>,</w:t>
      </w:r>
      <w:r w:rsidRPr="00617D20">
        <w:rPr>
          <w:rFonts w:asciiTheme="minorHAnsi" w:hAnsiTheme="minorHAnsi" w:cstheme="minorHAnsi"/>
          <w:sz w:val="22"/>
          <w:szCs w:val="22"/>
        </w:rPr>
        <w:t xml:space="preserve"> pod rygorem odrzucenia ofert </w:t>
      </w:r>
      <w:r w:rsidR="00CF40B2">
        <w:rPr>
          <w:rFonts w:asciiTheme="minorHAnsi" w:hAnsiTheme="minorHAnsi" w:cstheme="minorHAnsi"/>
          <w:sz w:val="22"/>
          <w:szCs w:val="22"/>
        </w:rPr>
        <w:t xml:space="preserve">- </w:t>
      </w:r>
      <w:r w:rsidRPr="00617D20">
        <w:rPr>
          <w:rFonts w:asciiTheme="minorHAnsi" w:hAnsiTheme="minorHAnsi" w:cstheme="minorHAnsi"/>
          <w:sz w:val="22"/>
          <w:szCs w:val="22"/>
        </w:rPr>
        <w:t xml:space="preserve">z wyłączeniem pojęć medycznych. </w:t>
      </w:r>
    </w:p>
    <w:p w14:paraId="779D1740" w14:textId="77777777" w:rsidR="0045600B" w:rsidRPr="00617D20" w:rsidRDefault="0060252B" w:rsidP="00092AA6">
      <w:pPr>
        <w:numPr>
          <w:ilvl w:val="0"/>
          <w:numId w:val="1"/>
        </w:numPr>
        <w:tabs>
          <w:tab w:val="left" w:pos="360"/>
          <w:tab w:val="left" w:pos="1080"/>
          <w:tab w:val="left" w:pos="2520"/>
        </w:tabs>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 xml:space="preserve">Wszelkie zmiany lub poprawki w tekście oferty muszą być parafowane własnoręcznie przez Oferenta. </w:t>
      </w:r>
    </w:p>
    <w:p w14:paraId="3F09962E" w14:textId="12E18ABE" w:rsidR="00D35EC9" w:rsidRDefault="0060252B" w:rsidP="00092AA6">
      <w:pPr>
        <w:numPr>
          <w:ilvl w:val="0"/>
          <w:numId w:val="1"/>
        </w:numPr>
        <w:tabs>
          <w:tab w:val="left" w:pos="360"/>
          <w:tab w:val="left" w:pos="1080"/>
          <w:tab w:val="left" w:pos="2520"/>
        </w:tabs>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 xml:space="preserve">Ofertę </w:t>
      </w:r>
      <w:r w:rsidR="00CF40B2" w:rsidRPr="00CF40B2">
        <w:rPr>
          <w:rFonts w:asciiTheme="minorHAnsi" w:hAnsiTheme="minorHAnsi" w:cstheme="minorHAnsi"/>
          <w:sz w:val="22"/>
          <w:szCs w:val="22"/>
        </w:rPr>
        <w:t xml:space="preserve">należy złożyć do dnia </w:t>
      </w:r>
      <w:r w:rsidR="00CF40B2" w:rsidRPr="00D35EC9">
        <w:rPr>
          <w:rFonts w:asciiTheme="minorHAnsi" w:hAnsiTheme="minorHAnsi" w:cstheme="minorHAnsi"/>
          <w:b/>
          <w:bCs/>
          <w:sz w:val="22"/>
          <w:szCs w:val="22"/>
        </w:rPr>
        <w:t>2</w:t>
      </w:r>
      <w:r w:rsidR="00311513">
        <w:rPr>
          <w:rFonts w:asciiTheme="minorHAnsi" w:hAnsiTheme="minorHAnsi" w:cstheme="minorHAnsi"/>
          <w:b/>
          <w:bCs/>
          <w:sz w:val="22"/>
          <w:szCs w:val="22"/>
        </w:rPr>
        <w:t>3</w:t>
      </w:r>
      <w:r w:rsidR="00CF40B2" w:rsidRPr="00D35EC9">
        <w:rPr>
          <w:rFonts w:asciiTheme="minorHAnsi" w:hAnsiTheme="minorHAnsi" w:cstheme="minorHAnsi"/>
          <w:b/>
          <w:bCs/>
          <w:sz w:val="22"/>
          <w:szCs w:val="22"/>
        </w:rPr>
        <w:t xml:space="preserve"> stycznia 2025 r. do godz. 9</w:t>
      </w:r>
      <w:r w:rsidR="00CF40B2" w:rsidRPr="00D35EC9">
        <w:rPr>
          <w:rFonts w:asciiTheme="minorHAnsi" w:hAnsiTheme="minorHAnsi" w:cstheme="minorHAnsi"/>
          <w:b/>
          <w:bCs/>
          <w:sz w:val="22"/>
          <w:szCs w:val="22"/>
          <w:vertAlign w:val="superscript"/>
        </w:rPr>
        <w:t>00</w:t>
      </w:r>
      <w:r w:rsidR="00CF40B2" w:rsidRPr="00CF40B2">
        <w:rPr>
          <w:rFonts w:asciiTheme="minorHAnsi" w:hAnsiTheme="minorHAnsi" w:cstheme="minorHAnsi"/>
          <w:sz w:val="22"/>
          <w:szCs w:val="22"/>
        </w:rPr>
        <w:t xml:space="preserve"> w </w:t>
      </w:r>
      <w:r w:rsidR="00CF40B2">
        <w:rPr>
          <w:rFonts w:asciiTheme="minorHAnsi" w:hAnsiTheme="minorHAnsi" w:cstheme="minorHAnsi"/>
          <w:sz w:val="22"/>
          <w:szCs w:val="22"/>
        </w:rPr>
        <w:t>Sekretariacie</w:t>
      </w:r>
      <w:r w:rsidR="00D35EC9">
        <w:rPr>
          <w:rFonts w:asciiTheme="minorHAnsi" w:hAnsiTheme="minorHAnsi" w:cstheme="minorHAnsi"/>
          <w:sz w:val="22"/>
          <w:szCs w:val="22"/>
        </w:rPr>
        <w:t xml:space="preserve"> (I piętro w siedzibie Udzielającego zamówienie), </w:t>
      </w:r>
      <w:r w:rsidR="00CF40B2" w:rsidRPr="00CF40B2">
        <w:rPr>
          <w:rFonts w:asciiTheme="minorHAnsi" w:hAnsiTheme="minorHAnsi" w:cstheme="minorHAnsi"/>
          <w:sz w:val="22"/>
          <w:szCs w:val="22"/>
        </w:rPr>
        <w:t>w zamkniętej kopercie oznaczonej</w:t>
      </w:r>
      <w:r w:rsidR="00D35EC9">
        <w:rPr>
          <w:rFonts w:asciiTheme="minorHAnsi" w:hAnsiTheme="minorHAnsi" w:cstheme="minorHAnsi"/>
          <w:sz w:val="22"/>
          <w:szCs w:val="22"/>
        </w:rPr>
        <w:t>:</w:t>
      </w:r>
    </w:p>
    <w:p w14:paraId="5A162265" w14:textId="1E326020" w:rsidR="00D35EC9" w:rsidRDefault="00CF40B2" w:rsidP="00092AA6">
      <w:pPr>
        <w:tabs>
          <w:tab w:val="left" w:pos="1080"/>
          <w:tab w:val="left" w:pos="2520"/>
        </w:tabs>
        <w:spacing w:line="276" w:lineRule="auto"/>
        <w:ind w:left="360"/>
        <w:jc w:val="center"/>
        <w:rPr>
          <w:rFonts w:asciiTheme="minorHAnsi" w:hAnsiTheme="minorHAnsi" w:cstheme="minorHAnsi"/>
          <w:sz w:val="22"/>
          <w:szCs w:val="22"/>
        </w:rPr>
      </w:pPr>
      <w:r w:rsidRPr="00CF40B2">
        <w:rPr>
          <w:rFonts w:asciiTheme="minorHAnsi" w:hAnsiTheme="minorHAnsi" w:cstheme="minorHAnsi"/>
          <w:sz w:val="22"/>
          <w:szCs w:val="22"/>
        </w:rPr>
        <w:t>„Konkurs ofert – świadczenia anestezjologiczne”</w:t>
      </w:r>
    </w:p>
    <w:p w14:paraId="77134211" w14:textId="77777777" w:rsidR="0045600B" w:rsidRPr="00617D20" w:rsidRDefault="0045600B" w:rsidP="00092AA6">
      <w:pPr>
        <w:tabs>
          <w:tab w:val="left" w:pos="993"/>
          <w:tab w:val="left" w:pos="1080"/>
        </w:tabs>
        <w:spacing w:line="276" w:lineRule="auto"/>
        <w:jc w:val="both"/>
        <w:rPr>
          <w:rFonts w:asciiTheme="minorHAnsi" w:hAnsiTheme="minorHAnsi" w:cstheme="minorHAnsi"/>
          <w:sz w:val="22"/>
          <w:szCs w:val="22"/>
        </w:rPr>
      </w:pPr>
    </w:p>
    <w:p w14:paraId="38DA6FFA" w14:textId="77777777" w:rsidR="0045600B" w:rsidRPr="00F6367F" w:rsidRDefault="0060252B" w:rsidP="00092AA6">
      <w:pPr>
        <w:tabs>
          <w:tab w:val="left" w:pos="993"/>
          <w:tab w:val="left" w:pos="1080"/>
        </w:tabs>
        <w:spacing w:line="276" w:lineRule="auto"/>
        <w:jc w:val="both"/>
        <w:rPr>
          <w:rFonts w:asciiTheme="minorHAnsi" w:hAnsiTheme="minorHAnsi" w:cstheme="minorHAnsi"/>
          <w:b/>
          <w:bCs/>
          <w:sz w:val="22"/>
          <w:szCs w:val="22"/>
        </w:rPr>
      </w:pPr>
      <w:r w:rsidRPr="00F6367F">
        <w:rPr>
          <w:rFonts w:asciiTheme="minorHAnsi" w:hAnsiTheme="minorHAnsi" w:cstheme="minorHAnsi"/>
          <w:b/>
          <w:bCs/>
          <w:sz w:val="22"/>
          <w:szCs w:val="22"/>
        </w:rPr>
        <w:t xml:space="preserve">IV. CZAS TRWANIA UMOWY </w:t>
      </w:r>
    </w:p>
    <w:p w14:paraId="318190F9" w14:textId="096C7F72" w:rsidR="007269C7" w:rsidRPr="007269C7" w:rsidRDefault="007269C7" w:rsidP="00092AA6">
      <w:pPr>
        <w:pStyle w:val="Tekstpodstawowy31"/>
        <w:spacing w:line="276" w:lineRule="auto"/>
        <w:rPr>
          <w:rFonts w:asciiTheme="minorHAnsi" w:hAnsiTheme="minorHAnsi" w:cstheme="minorHAnsi"/>
          <w:sz w:val="22"/>
          <w:szCs w:val="22"/>
          <w:lang w:eastAsia="pl-PL"/>
        </w:rPr>
      </w:pPr>
      <w:r w:rsidRPr="007269C7">
        <w:rPr>
          <w:rFonts w:asciiTheme="minorHAnsi" w:hAnsiTheme="minorHAnsi" w:cstheme="minorHAnsi"/>
          <w:sz w:val="22"/>
          <w:szCs w:val="22"/>
          <w:lang w:eastAsia="pl-PL"/>
        </w:rPr>
        <w:t xml:space="preserve">Umowa zostanie zawarta od dnia </w:t>
      </w:r>
      <w:r>
        <w:rPr>
          <w:rFonts w:asciiTheme="minorHAnsi" w:hAnsiTheme="minorHAnsi" w:cstheme="minorHAnsi"/>
          <w:sz w:val="22"/>
          <w:szCs w:val="22"/>
          <w:lang w:eastAsia="pl-PL"/>
        </w:rPr>
        <w:t>wskazanego w umowie</w:t>
      </w:r>
      <w:r w:rsidRPr="007269C7">
        <w:rPr>
          <w:rFonts w:asciiTheme="minorHAnsi" w:hAnsiTheme="minorHAnsi" w:cstheme="minorHAnsi"/>
          <w:sz w:val="22"/>
          <w:szCs w:val="22"/>
          <w:lang w:eastAsia="pl-PL"/>
        </w:rPr>
        <w:t xml:space="preserve"> do </w:t>
      </w:r>
      <w:r>
        <w:rPr>
          <w:rFonts w:asciiTheme="minorHAnsi" w:hAnsiTheme="minorHAnsi" w:cstheme="minorHAnsi"/>
          <w:sz w:val="22"/>
          <w:szCs w:val="22"/>
          <w:lang w:eastAsia="pl-PL"/>
        </w:rPr>
        <w:t xml:space="preserve">dnia </w:t>
      </w:r>
      <w:r w:rsidRPr="007269C7">
        <w:rPr>
          <w:rFonts w:asciiTheme="minorHAnsi" w:hAnsiTheme="minorHAnsi" w:cstheme="minorHAnsi"/>
          <w:sz w:val="22"/>
          <w:szCs w:val="22"/>
          <w:lang w:eastAsia="pl-PL"/>
        </w:rPr>
        <w:t xml:space="preserve">31 </w:t>
      </w:r>
      <w:r>
        <w:rPr>
          <w:rFonts w:asciiTheme="minorHAnsi" w:hAnsiTheme="minorHAnsi" w:cstheme="minorHAnsi"/>
          <w:sz w:val="22"/>
          <w:szCs w:val="22"/>
          <w:lang w:eastAsia="pl-PL"/>
        </w:rPr>
        <w:t>stycznia</w:t>
      </w:r>
      <w:r w:rsidRPr="007269C7">
        <w:rPr>
          <w:rFonts w:asciiTheme="minorHAnsi" w:hAnsiTheme="minorHAnsi" w:cstheme="minorHAnsi"/>
          <w:sz w:val="22"/>
          <w:szCs w:val="22"/>
          <w:lang w:eastAsia="pl-PL"/>
        </w:rPr>
        <w:t xml:space="preserve"> 20</w:t>
      </w:r>
      <w:r w:rsidR="00311513">
        <w:rPr>
          <w:rFonts w:asciiTheme="minorHAnsi" w:hAnsiTheme="minorHAnsi" w:cstheme="minorHAnsi"/>
          <w:sz w:val="22"/>
          <w:szCs w:val="22"/>
          <w:lang w:eastAsia="pl-PL"/>
        </w:rPr>
        <w:t>30</w:t>
      </w:r>
      <w:r w:rsidRPr="007269C7">
        <w:rPr>
          <w:rFonts w:asciiTheme="minorHAnsi" w:hAnsiTheme="minorHAnsi" w:cstheme="minorHAnsi"/>
          <w:sz w:val="22"/>
          <w:szCs w:val="22"/>
          <w:lang w:eastAsia="pl-PL"/>
        </w:rPr>
        <w:t xml:space="preserve"> r</w:t>
      </w:r>
      <w:r>
        <w:rPr>
          <w:rFonts w:asciiTheme="minorHAnsi" w:hAnsiTheme="minorHAnsi" w:cstheme="minorHAnsi"/>
          <w:sz w:val="22"/>
          <w:szCs w:val="22"/>
          <w:lang w:eastAsia="pl-PL"/>
        </w:rPr>
        <w:t>oku</w:t>
      </w:r>
      <w:r w:rsidRPr="007269C7">
        <w:rPr>
          <w:rFonts w:asciiTheme="minorHAnsi" w:hAnsiTheme="minorHAnsi" w:cstheme="minorHAnsi"/>
          <w:sz w:val="22"/>
          <w:szCs w:val="22"/>
          <w:lang w:eastAsia="pl-PL"/>
        </w:rPr>
        <w:t xml:space="preserve">. </w:t>
      </w:r>
    </w:p>
    <w:p w14:paraId="29BEFEBA" w14:textId="77777777" w:rsidR="0045600B" w:rsidRPr="00617D20" w:rsidRDefault="0045600B" w:rsidP="00092AA6">
      <w:pPr>
        <w:pStyle w:val="Tekstpodstawowy31"/>
        <w:spacing w:line="276" w:lineRule="auto"/>
        <w:rPr>
          <w:rFonts w:asciiTheme="minorHAnsi" w:hAnsiTheme="minorHAnsi" w:cstheme="minorHAnsi"/>
          <w:sz w:val="22"/>
          <w:szCs w:val="22"/>
        </w:rPr>
      </w:pPr>
    </w:p>
    <w:p w14:paraId="1F3EF6DF" w14:textId="77777777" w:rsidR="0045600B" w:rsidRPr="00F6367F" w:rsidRDefault="0060252B" w:rsidP="00092AA6">
      <w:pPr>
        <w:pStyle w:val="Tekstpodstawowy31"/>
        <w:spacing w:line="276" w:lineRule="auto"/>
        <w:rPr>
          <w:rFonts w:asciiTheme="minorHAnsi" w:hAnsiTheme="minorHAnsi" w:cstheme="minorHAnsi"/>
          <w:b/>
          <w:bCs/>
          <w:sz w:val="22"/>
          <w:szCs w:val="22"/>
        </w:rPr>
      </w:pPr>
      <w:r w:rsidRPr="00F6367F">
        <w:rPr>
          <w:rFonts w:asciiTheme="minorHAnsi" w:hAnsiTheme="minorHAnsi" w:cstheme="minorHAnsi"/>
          <w:b/>
          <w:bCs/>
          <w:sz w:val="22"/>
          <w:szCs w:val="22"/>
        </w:rPr>
        <w:t>V. KRYTERIA OCENY OFERT</w:t>
      </w:r>
    </w:p>
    <w:p w14:paraId="0E88C73A" w14:textId="77777777" w:rsidR="00D35EC9" w:rsidRPr="00D35EC9" w:rsidRDefault="00D35EC9" w:rsidP="00092AA6">
      <w:pPr>
        <w:shd w:val="clear" w:color="auto" w:fill="FFFFFF"/>
        <w:spacing w:line="276" w:lineRule="auto"/>
        <w:ind w:left="389"/>
        <w:rPr>
          <w:rFonts w:asciiTheme="minorHAnsi" w:hAnsiTheme="minorHAnsi" w:cstheme="minorHAnsi"/>
          <w:spacing w:val="-2"/>
          <w:sz w:val="22"/>
          <w:szCs w:val="22"/>
        </w:rPr>
      </w:pPr>
      <w:r w:rsidRPr="00D35EC9">
        <w:rPr>
          <w:rFonts w:asciiTheme="minorHAnsi" w:hAnsiTheme="minorHAnsi" w:cstheme="minorHAnsi"/>
          <w:spacing w:val="-2"/>
          <w:sz w:val="22"/>
          <w:szCs w:val="22"/>
        </w:rPr>
        <w:t>Wybierając najkorzystniejszą ofertę komisja konkursowa będzie brała pod uwagę następujące kryteria:</w:t>
      </w:r>
    </w:p>
    <w:tbl>
      <w:tblPr>
        <w:tblW w:w="9575" w:type="dxa"/>
        <w:tblInd w:w="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6375"/>
        <w:gridCol w:w="2552"/>
      </w:tblGrid>
      <w:tr w:rsidR="00D35EC9" w:rsidRPr="00D35EC9" w14:paraId="269FE125" w14:textId="77777777" w:rsidTr="002F2986">
        <w:tc>
          <w:tcPr>
            <w:tcW w:w="648" w:type="dxa"/>
            <w:vAlign w:val="center"/>
          </w:tcPr>
          <w:p w14:paraId="304FC2E1" w14:textId="77777777" w:rsidR="00D35EC9" w:rsidRPr="00D35EC9" w:rsidRDefault="00D35EC9" w:rsidP="00092AA6">
            <w:pPr>
              <w:spacing w:line="276" w:lineRule="auto"/>
              <w:jc w:val="center"/>
              <w:rPr>
                <w:rFonts w:asciiTheme="minorHAnsi" w:hAnsiTheme="minorHAnsi" w:cstheme="minorHAnsi"/>
                <w:b/>
                <w:i/>
                <w:sz w:val="22"/>
                <w:szCs w:val="22"/>
              </w:rPr>
            </w:pPr>
            <w:r w:rsidRPr="00D35EC9">
              <w:rPr>
                <w:rFonts w:asciiTheme="minorHAnsi" w:hAnsiTheme="minorHAnsi" w:cstheme="minorHAnsi"/>
                <w:b/>
                <w:i/>
                <w:sz w:val="22"/>
                <w:szCs w:val="22"/>
              </w:rPr>
              <w:t>L.p.</w:t>
            </w:r>
          </w:p>
        </w:tc>
        <w:tc>
          <w:tcPr>
            <w:tcW w:w="6375" w:type="dxa"/>
            <w:vAlign w:val="center"/>
          </w:tcPr>
          <w:p w14:paraId="7EF3FE29" w14:textId="77777777" w:rsidR="00D35EC9" w:rsidRPr="00D35EC9" w:rsidRDefault="00D35EC9" w:rsidP="00092AA6">
            <w:pPr>
              <w:spacing w:line="276" w:lineRule="auto"/>
              <w:jc w:val="center"/>
              <w:rPr>
                <w:rFonts w:asciiTheme="minorHAnsi" w:hAnsiTheme="minorHAnsi" w:cstheme="minorHAnsi"/>
                <w:b/>
                <w:i/>
                <w:sz w:val="22"/>
                <w:szCs w:val="22"/>
              </w:rPr>
            </w:pPr>
            <w:r w:rsidRPr="00D35EC9">
              <w:rPr>
                <w:rFonts w:asciiTheme="minorHAnsi" w:hAnsiTheme="minorHAnsi" w:cstheme="minorHAnsi"/>
                <w:b/>
                <w:i/>
                <w:sz w:val="22"/>
                <w:szCs w:val="22"/>
              </w:rPr>
              <w:t>Kryterium</w:t>
            </w:r>
          </w:p>
        </w:tc>
        <w:tc>
          <w:tcPr>
            <w:tcW w:w="2552" w:type="dxa"/>
            <w:vAlign w:val="center"/>
          </w:tcPr>
          <w:p w14:paraId="716A7596" w14:textId="77777777" w:rsidR="00D35EC9" w:rsidRPr="00D35EC9" w:rsidRDefault="00D35EC9" w:rsidP="00092AA6">
            <w:pPr>
              <w:spacing w:line="276" w:lineRule="auto"/>
              <w:jc w:val="center"/>
              <w:rPr>
                <w:rFonts w:asciiTheme="minorHAnsi" w:hAnsiTheme="minorHAnsi" w:cstheme="minorHAnsi"/>
                <w:b/>
                <w:i/>
                <w:sz w:val="22"/>
                <w:szCs w:val="22"/>
              </w:rPr>
            </w:pPr>
            <w:r w:rsidRPr="00D35EC9">
              <w:rPr>
                <w:rFonts w:asciiTheme="minorHAnsi" w:hAnsiTheme="minorHAnsi" w:cstheme="minorHAnsi"/>
                <w:b/>
                <w:i/>
                <w:sz w:val="22"/>
                <w:szCs w:val="22"/>
              </w:rPr>
              <w:t xml:space="preserve">Ranga  </w:t>
            </w:r>
          </w:p>
          <w:p w14:paraId="1C2DDDBA" w14:textId="77777777" w:rsidR="00D35EC9" w:rsidRPr="00D35EC9" w:rsidRDefault="00D35EC9" w:rsidP="00092AA6">
            <w:pPr>
              <w:spacing w:line="276" w:lineRule="auto"/>
              <w:jc w:val="center"/>
              <w:rPr>
                <w:rFonts w:asciiTheme="minorHAnsi" w:hAnsiTheme="minorHAnsi" w:cstheme="minorHAnsi"/>
                <w:b/>
                <w:i/>
                <w:sz w:val="22"/>
                <w:szCs w:val="22"/>
              </w:rPr>
            </w:pPr>
            <w:r w:rsidRPr="00D35EC9">
              <w:rPr>
                <w:rFonts w:asciiTheme="minorHAnsi" w:hAnsiTheme="minorHAnsi" w:cstheme="minorHAnsi"/>
                <w:b/>
                <w:i/>
                <w:sz w:val="22"/>
                <w:szCs w:val="22"/>
              </w:rPr>
              <w:t>w %=max. pkt.</w:t>
            </w:r>
          </w:p>
        </w:tc>
      </w:tr>
      <w:tr w:rsidR="00D35EC9" w:rsidRPr="00D35EC9" w14:paraId="6498FD96" w14:textId="77777777" w:rsidTr="002F2986">
        <w:tc>
          <w:tcPr>
            <w:tcW w:w="648" w:type="dxa"/>
          </w:tcPr>
          <w:p w14:paraId="5E8D013C" w14:textId="77777777" w:rsidR="00D35EC9" w:rsidRPr="00D35EC9" w:rsidRDefault="00D35EC9" w:rsidP="00092AA6">
            <w:pPr>
              <w:spacing w:line="276" w:lineRule="auto"/>
              <w:rPr>
                <w:rFonts w:asciiTheme="minorHAnsi" w:hAnsiTheme="minorHAnsi" w:cstheme="minorHAnsi"/>
                <w:sz w:val="22"/>
                <w:szCs w:val="22"/>
              </w:rPr>
            </w:pPr>
            <w:r w:rsidRPr="00D35EC9">
              <w:rPr>
                <w:rFonts w:asciiTheme="minorHAnsi" w:hAnsiTheme="minorHAnsi" w:cstheme="minorHAnsi"/>
                <w:sz w:val="22"/>
                <w:szCs w:val="22"/>
              </w:rPr>
              <w:t>1.</w:t>
            </w:r>
          </w:p>
        </w:tc>
        <w:tc>
          <w:tcPr>
            <w:tcW w:w="6375" w:type="dxa"/>
          </w:tcPr>
          <w:p w14:paraId="62754EDC" w14:textId="77777777" w:rsidR="00D35EC9" w:rsidRPr="00D35EC9" w:rsidRDefault="00D35EC9" w:rsidP="00092AA6">
            <w:pPr>
              <w:spacing w:line="276" w:lineRule="auto"/>
              <w:rPr>
                <w:rFonts w:asciiTheme="minorHAnsi" w:hAnsiTheme="minorHAnsi" w:cstheme="minorHAnsi"/>
                <w:sz w:val="22"/>
                <w:szCs w:val="22"/>
              </w:rPr>
            </w:pPr>
            <w:r w:rsidRPr="00D35EC9">
              <w:rPr>
                <w:rFonts w:asciiTheme="minorHAnsi" w:hAnsiTheme="minorHAnsi" w:cstheme="minorHAnsi"/>
                <w:sz w:val="22"/>
                <w:szCs w:val="22"/>
              </w:rPr>
              <w:t xml:space="preserve">Cena </w:t>
            </w:r>
          </w:p>
        </w:tc>
        <w:tc>
          <w:tcPr>
            <w:tcW w:w="2552" w:type="dxa"/>
          </w:tcPr>
          <w:p w14:paraId="495F359F" w14:textId="77777777" w:rsidR="00D35EC9" w:rsidRPr="00D35EC9" w:rsidRDefault="00D35EC9" w:rsidP="00092AA6">
            <w:pPr>
              <w:spacing w:line="276" w:lineRule="auto"/>
              <w:jc w:val="center"/>
              <w:rPr>
                <w:rFonts w:asciiTheme="minorHAnsi" w:hAnsiTheme="minorHAnsi" w:cstheme="minorHAnsi"/>
                <w:sz w:val="22"/>
                <w:szCs w:val="22"/>
              </w:rPr>
            </w:pPr>
            <w:r w:rsidRPr="00D35EC9">
              <w:rPr>
                <w:rFonts w:asciiTheme="minorHAnsi" w:hAnsiTheme="minorHAnsi" w:cstheme="minorHAnsi"/>
                <w:sz w:val="22"/>
                <w:szCs w:val="22"/>
              </w:rPr>
              <w:t>90%=90 pkt</w:t>
            </w:r>
          </w:p>
        </w:tc>
      </w:tr>
      <w:tr w:rsidR="00D35EC9" w:rsidRPr="00D35EC9" w14:paraId="0717523A" w14:textId="77777777" w:rsidTr="002F2986">
        <w:tc>
          <w:tcPr>
            <w:tcW w:w="648" w:type="dxa"/>
          </w:tcPr>
          <w:p w14:paraId="5C4541C0" w14:textId="77777777" w:rsidR="00D35EC9" w:rsidRPr="00D35EC9" w:rsidRDefault="00D35EC9" w:rsidP="00092AA6">
            <w:pPr>
              <w:spacing w:line="276" w:lineRule="auto"/>
              <w:rPr>
                <w:rFonts w:asciiTheme="minorHAnsi" w:hAnsiTheme="minorHAnsi" w:cstheme="minorHAnsi"/>
                <w:sz w:val="22"/>
                <w:szCs w:val="22"/>
              </w:rPr>
            </w:pPr>
            <w:r w:rsidRPr="00D35EC9">
              <w:rPr>
                <w:rFonts w:asciiTheme="minorHAnsi" w:hAnsiTheme="minorHAnsi" w:cstheme="minorHAnsi"/>
                <w:sz w:val="22"/>
                <w:szCs w:val="22"/>
              </w:rPr>
              <w:t>2.</w:t>
            </w:r>
          </w:p>
        </w:tc>
        <w:tc>
          <w:tcPr>
            <w:tcW w:w="6375" w:type="dxa"/>
          </w:tcPr>
          <w:p w14:paraId="67F84FEB" w14:textId="77777777" w:rsidR="00D35EC9" w:rsidRPr="00D35EC9" w:rsidRDefault="00D35EC9" w:rsidP="00092AA6">
            <w:pPr>
              <w:spacing w:line="276" w:lineRule="auto"/>
              <w:rPr>
                <w:rFonts w:asciiTheme="minorHAnsi" w:hAnsiTheme="minorHAnsi" w:cstheme="minorHAnsi"/>
                <w:sz w:val="22"/>
                <w:szCs w:val="22"/>
              </w:rPr>
            </w:pPr>
            <w:r w:rsidRPr="00D35EC9">
              <w:rPr>
                <w:rFonts w:asciiTheme="minorHAnsi" w:hAnsiTheme="minorHAnsi" w:cstheme="minorHAnsi"/>
                <w:sz w:val="22"/>
                <w:szCs w:val="22"/>
              </w:rPr>
              <w:t>Jakość świadczeń</w:t>
            </w:r>
          </w:p>
        </w:tc>
        <w:tc>
          <w:tcPr>
            <w:tcW w:w="2552" w:type="dxa"/>
          </w:tcPr>
          <w:p w14:paraId="3C1EDD29" w14:textId="77777777" w:rsidR="00D35EC9" w:rsidRPr="00D35EC9" w:rsidRDefault="00D35EC9" w:rsidP="00092AA6">
            <w:pPr>
              <w:spacing w:line="276" w:lineRule="auto"/>
              <w:jc w:val="center"/>
              <w:rPr>
                <w:rFonts w:asciiTheme="minorHAnsi" w:hAnsiTheme="minorHAnsi" w:cstheme="minorHAnsi"/>
                <w:sz w:val="22"/>
                <w:szCs w:val="22"/>
              </w:rPr>
            </w:pPr>
            <w:r w:rsidRPr="00D35EC9">
              <w:rPr>
                <w:rFonts w:asciiTheme="minorHAnsi" w:hAnsiTheme="minorHAnsi" w:cstheme="minorHAnsi"/>
                <w:sz w:val="22"/>
                <w:szCs w:val="22"/>
              </w:rPr>
              <w:t>5%=5 pkt</w:t>
            </w:r>
          </w:p>
        </w:tc>
      </w:tr>
      <w:tr w:rsidR="00D35EC9" w:rsidRPr="00D35EC9" w14:paraId="5DA84AD7" w14:textId="77777777" w:rsidTr="002F2986">
        <w:tc>
          <w:tcPr>
            <w:tcW w:w="648" w:type="dxa"/>
          </w:tcPr>
          <w:p w14:paraId="24BA36DD" w14:textId="77777777" w:rsidR="00D35EC9" w:rsidRPr="00D35EC9" w:rsidRDefault="00D35EC9" w:rsidP="00092AA6">
            <w:pPr>
              <w:spacing w:line="276" w:lineRule="auto"/>
              <w:rPr>
                <w:rFonts w:asciiTheme="minorHAnsi" w:hAnsiTheme="minorHAnsi" w:cstheme="minorHAnsi"/>
                <w:sz w:val="22"/>
                <w:szCs w:val="22"/>
              </w:rPr>
            </w:pPr>
            <w:r w:rsidRPr="00D35EC9">
              <w:rPr>
                <w:rFonts w:asciiTheme="minorHAnsi" w:hAnsiTheme="minorHAnsi" w:cstheme="minorHAnsi"/>
                <w:sz w:val="22"/>
                <w:szCs w:val="22"/>
              </w:rPr>
              <w:lastRenderedPageBreak/>
              <w:t>3.</w:t>
            </w:r>
          </w:p>
        </w:tc>
        <w:tc>
          <w:tcPr>
            <w:tcW w:w="6375" w:type="dxa"/>
          </w:tcPr>
          <w:p w14:paraId="16D7942E" w14:textId="77777777" w:rsidR="00D35EC9" w:rsidRPr="00D35EC9" w:rsidRDefault="00D35EC9" w:rsidP="00092AA6">
            <w:pPr>
              <w:spacing w:line="276" w:lineRule="auto"/>
              <w:rPr>
                <w:rFonts w:asciiTheme="minorHAnsi" w:hAnsiTheme="minorHAnsi" w:cstheme="minorHAnsi"/>
                <w:sz w:val="22"/>
                <w:szCs w:val="22"/>
              </w:rPr>
            </w:pPr>
            <w:r w:rsidRPr="00D35EC9">
              <w:rPr>
                <w:rFonts w:asciiTheme="minorHAnsi" w:hAnsiTheme="minorHAnsi" w:cstheme="minorHAnsi"/>
                <w:sz w:val="22"/>
                <w:szCs w:val="22"/>
              </w:rPr>
              <w:t>Kompleksowość świadczeń</w:t>
            </w:r>
          </w:p>
        </w:tc>
        <w:tc>
          <w:tcPr>
            <w:tcW w:w="2552" w:type="dxa"/>
          </w:tcPr>
          <w:p w14:paraId="675C5EA8" w14:textId="77777777" w:rsidR="00D35EC9" w:rsidRPr="00D35EC9" w:rsidRDefault="00D35EC9" w:rsidP="00092AA6">
            <w:pPr>
              <w:spacing w:line="276" w:lineRule="auto"/>
              <w:jc w:val="center"/>
              <w:rPr>
                <w:rFonts w:asciiTheme="minorHAnsi" w:hAnsiTheme="minorHAnsi" w:cstheme="minorHAnsi"/>
                <w:sz w:val="22"/>
                <w:szCs w:val="22"/>
              </w:rPr>
            </w:pPr>
            <w:r w:rsidRPr="00D35EC9">
              <w:rPr>
                <w:rFonts w:asciiTheme="minorHAnsi" w:hAnsiTheme="minorHAnsi" w:cstheme="minorHAnsi"/>
                <w:sz w:val="22"/>
                <w:szCs w:val="22"/>
              </w:rPr>
              <w:t>2%=2 pkt</w:t>
            </w:r>
          </w:p>
        </w:tc>
      </w:tr>
      <w:tr w:rsidR="00D35EC9" w:rsidRPr="00D35EC9" w14:paraId="0F5F2D5C" w14:textId="77777777" w:rsidTr="002F2986">
        <w:tc>
          <w:tcPr>
            <w:tcW w:w="648" w:type="dxa"/>
          </w:tcPr>
          <w:p w14:paraId="1C4C04F5" w14:textId="77777777" w:rsidR="00D35EC9" w:rsidRPr="00D35EC9" w:rsidRDefault="00D35EC9" w:rsidP="00092AA6">
            <w:pPr>
              <w:spacing w:line="276" w:lineRule="auto"/>
              <w:rPr>
                <w:rFonts w:asciiTheme="minorHAnsi" w:hAnsiTheme="minorHAnsi" w:cstheme="minorHAnsi"/>
                <w:sz w:val="22"/>
                <w:szCs w:val="22"/>
              </w:rPr>
            </w:pPr>
            <w:r w:rsidRPr="00D35EC9">
              <w:rPr>
                <w:rFonts w:asciiTheme="minorHAnsi" w:hAnsiTheme="minorHAnsi" w:cstheme="minorHAnsi"/>
                <w:sz w:val="22"/>
                <w:szCs w:val="22"/>
              </w:rPr>
              <w:t>4.</w:t>
            </w:r>
          </w:p>
        </w:tc>
        <w:tc>
          <w:tcPr>
            <w:tcW w:w="6375" w:type="dxa"/>
          </w:tcPr>
          <w:p w14:paraId="2B66DF3B" w14:textId="77777777" w:rsidR="00D35EC9" w:rsidRPr="00D35EC9" w:rsidRDefault="00D35EC9" w:rsidP="00092AA6">
            <w:pPr>
              <w:spacing w:line="276" w:lineRule="auto"/>
              <w:rPr>
                <w:rFonts w:asciiTheme="minorHAnsi" w:hAnsiTheme="minorHAnsi" w:cstheme="minorHAnsi"/>
                <w:sz w:val="22"/>
                <w:szCs w:val="22"/>
              </w:rPr>
            </w:pPr>
            <w:r w:rsidRPr="00D35EC9">
              <w:rPr>
                <w:rFonts w:asciiTheme="minorHAnsi" w:hAnsiTheme="minorHAnsi" w:cstheme="minorHAnsi"/>
                <w:sz w:val="22"/>
                <w:szCs w:val="22"/>
              </w:rPr>
              <w:t>Dostępność świadczeń</w:t>
            </w:r>
          </w:p>
        </w:tc>
        <w:tc>
          <w:tcPr>
            <w:tcW w:w="2552" w:type="dxa"/>
          </w:tcPr>
          <w:p w14:paraId="248EA510" w14:textId="77777777" w:rsidR="00D35EC9" w:rsidRPr="00D35EC9" w:rsidRDefault="00D35EC9" w:rsidP="00092AA6">
            <w:pPr>
              <w:spacing w:line="276" w:lineRule="auto"/>
              <w:jc w:val="center"/>
              <w:rPr>
                <w:rFonts w:asciiTheme="minorHAnsi" w:hAnsiTheme="minorHAnsi" w:cstheme="minorHAnsi"/>
                <w:sz w:val="22"/>
                <w:szCs w:val="22"/>
              </w:rPr>
            </w:pPr>
            <w:r w:rsidRPr="00D35EC9">
              <w:rPr>
                <w:rFonts w:asciiTheme="minorHAnsi" w:hAnsiTheme="minorHAnsi" w:cstheme="minorHAnsi"/>
                <w:sz w:val="22"/>
                <w:szCs w:val="22"/>
              </w:rPr>
              <w:t>2%=2 pkt</w:t>
            </w:r>
          </w:p>
        </w:tc>
      </w:tr>
      <w:tr w:rsidR="00D35EC9" w:rsidRPr="00D35EC9" w14:paraId="665933CD" w14:textId="77777777" w:rsidTr="002F2986">
        <w:tc>
          <w:tcPr>
            <w:tcW w:w="648" w:type="dxa"/>
          </w:tcPr>
          <w:p w14:paraId="515BCE08" w14:textId="77777777" w:rsidR="00D35EC9" w:rsidRPr="00D35EC9" w:rsidRDefault="00D35EC9" w:rsidP="00092AA6">
            <w:pPr>
              <w:spacing w:line="276" w:lineRule="auto"/>
              <w:rPr>
                <w:rFonts w:asciiTheme="minorHAnsi" w:hAnsiTheme="minorHAnsi" w:cstheme="minorHAnsi"/>
                <w:sz w:val="22"/>
                <w:szCs w:val="22"/>
              </w:rPr>
            </w:pPr>
            <w:r w:rsidRPr="00D35EC9">
              <w:rPr>
                <w:rFonts w:asciiTheme="minorHAnsi" w:hAnsiTheme="minorHAnsi" w:cstheme="minorHAnsi"/>
                <w:sz w:val="22"/>
                <w:szCs w:val="22"/>
              </w:rPr>
              <w:t>5.</w:t>
            </w:r>
          </w:p>
        </w:tc>
        <w:tc>
          <w:tcPr>
            <w:tcW w:w="6375" w:type="dxa"/>
          </w:tcPr>
          <w:p w14:paraId="49FBD7CE" w14:textId="77777777" w:rsidR="00D35EC9" w:rsidRPr="00D35EC9" w:rsidRDefault="00D35EC9" w:rsidP="00092AA6">
            <w:pPr>
              <w:spacing w:line="276" w:lineRule="auto"/>
              <w:rPr>
                <w:rFonts w:asciiTheme="minorHAnsi" w:hAnsiTheme="minorHAnsi" w:cstheme="minorHAnsi"/>
                <w:sz w:val="22"/>
                <w:szCs w:val="22"/>
              </w:rPr>
            </w:pPr>
            <w:r w:rsidRPr="00D35EC9">
              <w:rPr>
                <w:rFonts w:asciiTheme="minorHAnsi" w:hAnsiTheme="minorHAnsi" w:cstheme="minorHAnsi"/>
                <w:sz w:val="22"/>
                <w:szCs w:val="22"/>
              </w:rPr>
              <w:t>Ciągłość świadczeń</w:t>
            </w:r>
          </w:p>
        </w:tc>
        <w:tc>
          <w:tcPr>
            <w:tcW w:w="2552" w:type="dxa"/>
          </w:tcPr>
          <w:p w14:paraId="5D92DDF0" w14:textId="77777777" w:rsidR="00D35EC9" w:rsidRPr="00D35EC9" w:rsidRDefault="00D35EC9" w:rsidP="00092AA6">
            <w:pPr>
              <w:spacing w:line="276" w:lineRule="auto"/>
              <w:jc w:val="center"/>
              <w:rPr>
                <w:rFonts w:asciiTheme="minorHAnsi" w:hAnsiTheme="minorHAnsi" w:cstheme="minorHAnsi"/>
                <w:sz w:val="22"/>
                <w:szCs w:val="22"/>
              </w:rPr>
            </w:pPr>
            <w:r w:rsidRPr="00D35EC9">
              <w:rPr>
                <w:rFonts w:asciiTheme="minorHAnsi" w:hAnsiTheme="minorHAnsi" w:cstheme="minorHAnsi"/>
                <w:sz w:val="22"/>
                <w:szCs w:val="22"/>
              </w:rPr>
              <w:t>1%=1 pkt</w:t>
            </w:r>
          </w:p>
        </w:tc>
      </w:tr>
    </w:tbl>
    <w:p w14:paraId="072523BB" w14:textId="77777777" w:rsidR="00D35EC9" w:rsidRPr="00D35EC9" w:rsidRDefault="00D35EC9" w:rsidP="00092AA6">
      <w:pPr>
        <w:shd w:val="clear" w:color="auto" w:fill="FFFFFF"/>
        <w:spacing w:line="276" w:lineRule="auto"/>
        <w:rPr>
          <w:rFonts w:asciiTheme="minorHAnsi" w:hAnsiTheme="minorHAnsi" w:cstheme="minorHAnsi"/>
          <w:spacing w:val="-6"/>
          <w:sz w:val="22"/>
          <w:szCs w:val="22"/>
        </w:rPr>
      </w:pPr>
    </w:p>
    <w:p w14:paraId="36D871C2" w14:textId="77777777" w:rsidR="00D35EC9" w:rsidRPr="00D35EC9" w:rsidRDefault="00D35EC9" w:rsidP="00092AA6">
      <w:pPr>
        <w:shd w:val="clear" w:color="auto" w:fill="FFFFFF"/>
        <w:spacing w:line="276" w:lineRule="auto"/>
        <w:ind w:left="403"/>
        <w:rPr>
          <w:rFonts w:asciiTheme="minorHAnsi" w:hAnsiTheme="minorHAnsi" w:cstheme="minorHAnsi"/>
          <w:spacing w:val="-6"/>
          <w:sz w:val="22"/>
          <w:szCs w:val="22"/>
        </w:rPr>
      </w:pPr>
      <w:r w:rsidRPr="00D35EC9">
        <w:rPr>
          <w:rFonts w:asciiTheme="minorHAnsi" w:hAnsiTheme="minorHAnsi" w:cstheme="minorHAnsi"/>
          <w:spacing w:val="-6"/>
          <w:sz w:val="22"/>
          <w:szCs w:val="22"/>
        </w:rPr>
        <w:t>Sposoby oceny poszczególnych kryteriów:</w:t>
      </w:r>
    </w:p>
    <w:p w14:paraId="2890FB7E" w14:textId="70E32DED" w:rsidR="00D35EC9" w:rsidRPr="00D35EC9" w:rsidRDefault="00D35EC9" w:rsidP="00092AA6">
      <w:pPr>
        <w:shd w:val="clear" w:color="auto" w:fill="FFFFFF"/>
        <w:spacing w:line="276" w:lineRule="auto"/>
        <w:ind w:left="403"/>
        <w:rPr>
          <w:rFonts w:asciiTheme="minorHAnsi" w:hAnsiTheme="minorHAnsi" w:cstheme="minorHAnsi"/>
          <w:spacing w:val="-6"/>
          <w:sz w:val="22"/>
          <w:szCs w:val="22"/>
        </w:rPr>
      </w:pPr>
      <w:r w:rsidRPr="00D35EC9">
        <w:rPr>
          <w:rFonts w:asciiTheme="minorHAnsi" w:hAnsiTheme="minorHAnsi" w:cstheme="minorHAnsi"/>
          <w:spacing w:val="-6"/>
          <w:sz w:val="22"/>
          <w:szCs w:val="22"/>
        </w:rPr>
        <w:t xml:space="preserve">- </w:t>
      </w:r>
      <w:r w:rsidRPr="00D35EC9">
        <w:rPr>
          <w:rFonts w:asciiTheme="minorHAnsi" w:hAnsiTheme="minorHAnsi" w:cstheme="minorHAnsi"/>
          <w:b/>
          <w:spacing w:val="-6"/>
          <w:sz w:val="22"/>
          <w:szCs w:val="22"/>
        </w:rPr>
        <w:t xml:space="preserve">cena </w:t>
      </w:r>
      <w:r w:rsidRPr="00D35EC9">
        <w:rPr>
          <w:rFonts w:asciiTheme="minorHAnsi" w:hAnsiTheme="minorHAnsi" w:cstheme="minorHAnsi"/>
          <w:spacing w:val="-6"/>
          <w:sz w:val="22"/>
          <w:szCs w:val="22"/>
        </w:rPr>
        <w:t>= 90%  x (najniższa oferta cenowa / analizowana oferta cenowa) x100</w:t>
      </w:r>
    </w:p>
    <w:p w14:paraId="5C847988" w14:textId="77777777" w:rsidR="00D5491A" w:rsidRDefault="00D35EC9" w:rsidP="00092AA6">
      <w:pPr>
        <w:shd w:val="clear" w:color="auto" w:fill="FFFFFF"/>
        <w:spacing w:line="276" w:lineRule="auto"/>
        <w:ind w:left="709" w:hanging="306"/>
        <w:jc w:val="both"/>
        <w:rPr>
          <w:rFonts w:asciiTheme="minorHAnsi" w:hAnsiTheme="minorHAnsi" w:cstheme="minorHAnsi"/>
          <w:spacing w:val="-2"/>
          <w:sz w:val="22"/>
          <w:szCs w:val="22"/>
        </w:rPr>
      </w:pPr>
      <w:r w:rsidRPr="00D35EC9">
        <w:rPr>
          <w:rFonts w:asciiTheme="minorHAnsi" w:hAnsiTheme="minorHAnsi" w:cstheme="minorHAnsi"/>
          <w:spacing w:val="-5"/>
          <w:sz w:val="22"/>
          <w:szCs w:val="22"/>
        </w:rPr>
        <w:t xml:space="preserve">- </w:t>
      </w:r>
      <w:r w:rsidRPr="00D35EC9">
        <w:rPr>
          <w:rFonts w:asciiTheme="minorHAnsi" w:hAnsiTheme="minorHAnsi" w:cstheme="minorHAnsi"/>
          <w:b/>
          <w:spacing w:val="-5"/>
          <w:sz w:val="22"/>
          <w:szCs w:val="22"/>
        </w:rPr>
        <w:t>jakość świadczeń</w:t>
      </w:r>
      <w:r w:rsidRPr="00D35EC9">
        <w:rPr>
          <w:rFonts w:asciiTheme="minorHAnsi" w:hAnsiTheme="minorHAnsi" w:cstheme="minorHAnsi"/>
          <w:spacing w:val="-5"/>
          <w:sz w:val="22"/>
          <w:szCs w:val="22"/>
        </w:rPr>
        <w:t xml:space="preserve"> – ocena </w:t>
      </w:r>
      <w:r w:rsidRPr="00D35EC9">
        <w:rPr>
          <w:rFonts w:asciiTheme="minorHAnsi" w:hAnsiTheme="minorHAnsi" w:cstheme="minorHAnsi"/>
          <w:spacing w:val="-1"/>
          <w:sz w:val="22"/>
          <w:szCs w:val="22"/>
        </w:rPr>
        <w:t xml:space="preserve">dokonywana będzie w oparciu o </w:t>
      </w:r>
      <w:r w:rsidRPr="00D35EC9">
        <w:rPr>
          <w:rFonts w:asciiTheme="minorHAnsi" w:hAnsiTheme="minorHAnsi" w:cstheme="minorHAnsi"/>
          <w:spacing w:val="-2"/>
          <w:sz w:val="22"/>
          <w:szCs w:val="22"/>
        </w:rPr>
        <w:t xml:space="preserve">przedstawione wraz z ofertą dokumenty dotyczące doświadczenia osoby realizującej świadczenia; </w:t>
      </w:r>
      <w:r w:rsidR="00D5491A">
        <w:rPr>
          <w:rFonts w:asciiTheme="minorHAnsi" w:hAnsiTheme="minorHAnsi" w:cstheme="minorHAnsi"/>
          <w:spacing w:val="-2"/>
          <w:sz w:val="22"/>
          <w:szCs w:val="22"/>
        </w:rPr>
        <w:t>tj. dyplom potwierdzający uzyskanie tytułu specjalisty – wg poniższych zasad:</w:t>
      </w:r>
    </w:p>
    <w:tbl>
      <w:tblPr>
        <w:tblStyle w:val="Tabela-Siatka"/>
        <w:tblW w:w="0" w:type="auto"/>
        <w:tblInd w:w="709" w:type="dxa"/>
        <w:tblLook w:val="04A0" w:firstRow="1" w:lastRow="0" w:firstColumn="1" w:lastColumn="0" w:noHBand="0" w:noVBand="1"/>
      </w:tblPr>
      <w:tblGrid>
        <w:gridCol w:w="704"/>
        <w:gridCol w:w="5355"/>
        <w:gridCol w:w="3030"/>
      </w:tblGrid>
      <w:tr w:rsidR="00D5491A" w14:paraId="438A74DC" w14:textId="77777777" w:rsidTr="000E72C1">
        <w:tc>
          <w:tcPr>
            <w:tcW w:w="704" w:type="dxa"/>
            <w:vAlign w:val="center"/>
          </w:tcPr>
          <w:p w14:paraId="4E838883" w14:textId="3D2EF314" w:rsidR="00D5491A" w:rsidRDefault="00D5491A" w:rsidP="00092AA6">
            <w:pPr>
              <w:spacing w:line="276" w:lineRule="auto"/>
              <w:jc w:val="center"/>
              <w:rPr>
                <w:rFonts w:asciiTheme="minorHAnsi" w:hAnsiTheme="minorHAnsi" w:cstheme="minorHAnsi"/>
                <w:spacing w:val="-2"/>
                <w:sz w:val="22"/>
                <w:szCs w:val="22"/>
              </w:rPr>
            </w:pPr>
            <w:r>
              <w:rPr>
                <w:rFonts w:asciiTheme="minorHAnsi" w:hAnsiTheme="minorHAnsi" w:cstheme="minorHAnsi"/>
                <w:spacing w:val="-2"/>
                <w:sz w:val="22"/>
                <w:szCs w:val="22"/>
              </w:rPr>
              <w:t>Lp.</w:t>
            </w:r>
          </w:p>
        </w:tc>
        <w:tc>
          <w:tcPr>
            <w:tcW w:w="5355" w:type="dxa"/>
            <w:vAlign w:val="center"/>
          </w:tcPr>
          <w:p w14:paraId="2718D80B" w14:textId="47210AE8" w:rsidR="00D5491A" w:rsidRDefault="00D5491A" w:rsidP="00092AA6">
            <w:pPr>
              <w:spacing w:line="276" w:lineRule="auto"/>
              <w:jc w:val="center"/>
              <w:rPr>
                <w:rFonts w:asciiTheme="minorHAnsi" w:hAnsiTheme="minorHAnsi" w:cstheme="minorHAnsi"/>
                <w:spacing w:val="-2"/>
                <w:sz w:val="22"/>
                <w:szCs w:val="22"/>
              </w:rPr>
            </w:pPr>
            <w:r>
              <w:rPr>
                <w:rFonts w:asciiTheme="minorHAnsi" w:hAnsiTheme="minorHAnsi" w:cstheme="minorHAnsi"/>
                <w:spacing w:val="-2"/>
                <w:sz w:val="22"/>
                <w:szCs w:val="22"/>
              </w:rPr>
              <w:t>Okres doświadczenia – czas od uzyskania tytułu specjalisty do dnia otwarcia ofert</w:t>
            </w:r>
          </w:p>
        </w:tc>
        <w:tc>
          <w:tcPr>
            <w:tcW w:w="3030" w:type="dxa"/>
            <w:vAlign w:val="center"/>
          </w:tcPr>
          <w:p w14:paraId="7F24D849" w14:textId="4D006827" w:rsidR="00D5491A" w:rsidRDefault="00D5491A" w:rsidP="00092AA6">
            <w:pPr>
              <w:spacing w:line="276" w:lineRule="auto"/>
              <w:jc w:val="center"/>
              <w:rPr>
                <w:rFonts w:asciiTheme="minorHAnsi" w:hAnsiTheme="minorHAnsi" w:cstheme="minorHAnsi"/>
                <w:spacing w:val="-2"/>
                <w:sz w:val="22"/>
                <w:szCs w:val="22"/>
              </w:rPr>
            </w:pPr>
            <w:r>
              <w:rPr>
                <w:rFonts w:asciiTheme="minorHAnsi" w:hAnsiTheme="minorHAnsi" w:cstheme="minorHAnsi"/>
                <w:spacing w:val="-2"/>
                <w:sz w:val="22"/>
                <w:szCs w:val="22"/>
              </w:rPr>
              <w:t xml:space="preserve">Liczba punktów za </w:t>
            </w:r>
            <w:proofErr w:type="spellStart"/>
            <w:r>
              <w:rPr>
                <w:rFonts w:asciiTheme="minorHAnsi" w:hAnsiTheme="minorHAnsi" w:cstheme="minorHAnsi"/>
                <w:spacing w:val="-2"/>
                <w:sz w:val="22"/>
                <w:szCs w:val="22"/>
              </w:rPr>
              <w:t>podkryterium</w:t>
            </w:r>
            <w:proofErr w:type="spellEnd"/>
          </w:p>
        </w:tc>
      </w:tr>
      <w:tr w:rsidR="00D5491A" w14:paraId="752AD6B6" w14:textId="77777777" w:rsidTr="00D5491A">
        <w:tc>
          <w:tcPr>
            <w:tcW w:w="704" w:type="dxa"/>
          </w:tcPr>
          <w:p w14:paraId="31B1FE01" w14:textId="23A87703" w:rsidR="00D5491A" w:rsidRDefault="00D5491A" w:rsidP="00092AA6">
            <w:pPr>
              <w:spacing w:line="276" w:lineRule="auto"/>
              <w:jc w:val="both"/>
              <w:rPr>
                <w:rFonts w:asciiTheme="minorHAnsi" w:hAnsiTheme="minorHAnsi" w:cstheme="minorHAnsi"/>
                <w:spacing w:val="-2"/>
                <w:sz w:val="22"/>
                <w:szCs w:val="22"/>
              </w:rPr>
            </w:pPr>
            <w:r>
              <w:rPr>
                <w:rFonts w:asciiTheme="minorHAnsi" w:hAnsiTheme="minorHAnsi" w:cstheme="minorHAnsi"/>
                <w:spacing w:val="-2"/>
                <w:sz w:val="22"/>
                <w:szCs w:val="22"/>
              </w:rPr>
              <w:t>1</w:t>
            </w:r>
          </w:p>
        </w:tc>
        <w:tc>
          <w:tcPr>
            <w:tcW w:w="5355" w:type="dxa"/>
          </w:tcPr>
          <w:p w14:paraId="146A3D4A" w14:textId="180C4317" w:rsidR="00D5491A" w:rsidRDefault="00D5491A" w:rsidP="00092AA6">
            <w:pPr>
              <w:spacing w:line="276" w:lineRule="auto"/>
              <w:jc w:val="both"/>
              <w:rPr>
                <w:rFonts w:asciiTheme="minorHAnsi" w:hAnsiTheme="minorHAnsi" w:cstheme="minorHAnsi"/>
                <w:spacing w:val="-2"/>
                <w:sz w:val="22"/>
                <w:szCs w:val="22"/>
              </w:rPr>
            </w:pPr>
            <w:r>
              <w:rPr>
                <w:rFonts w:asciiTheme="minorHAnsi" w:hAnsiTheme="minorHAnsi" w:cstheme="minorHAnsi"/>
                <w:spacing w:val="-2"/>
                <w:sz w:val="22"/>
                <w:szCs w:val="22"/>
              </w:rPr>
              <w:t>Do 2 lat</w:t>
            </w:r>
          </w:p>
        </w:tc>
        <w:tc>
          <w:tcPr>
            <w:tcW w:w="3030" w:type="dxa"/>
          </w:tcPr>
          <w:p w14:paraId="4ABDF9F4" w14:textId="38A1084D" w:rsidR="00D5491A" w:rsidRDefault="00D5491A" w:rsidP="00092AA6">
            <w:pPr>
              <w:spacing w:line="276" w:lineRule="auto"/>
              <w:jc w:val="center"/>
              <w:rPr>
                <w:rFonts w:asciiTheme="minorHAnsi" w:hAnsiTheme="minorHAnsi" w:cstheme="minorHAnsi"/>
                <w:spacing w:val="-2"/>
                <w:sz w:val="22"/>
                <w:szCs w:val="22"/>
              </w:rPr>
            </w:pPr>
            <w:r>
              <w:rPr>
                <w:rFonts w:asciiTheme="minorHAnsi" w:hAnsiTheme="minorHAnsi" w:cstheme="minorHAnsi"/>
                <w:spacing w:val="-2"/>
                <w:sz w:val="22"/>
                <w:szCs w:val="22"/>
              </w:rPr>
              <w:t>1 pkt</w:t>
            </w:r>
          </w:p>
        </w:tc>
      </w:tr>
      <w:tr w:rsidR="00D5491A" w14:paraId="3F220212" w14:textId="77777777" w:rsidTr="00D5491A">
        <w:tc>
          <w:tcPr>
            <w:tcW w:w="704" w:type="dxa"/>
          </w:tcPr>
          <w:p w14:paraId="28D0CAD9" w14:textId="16B63107" w:rsidR="00D5491A" w:rsidRDefault="00D5491A" w:rsidP="00092AA6">
            <w:pPr>
              <w:spacing w:line="276" w:lineRule="auto"/>
              <w:jc w:val="both"/>
              <w:rPr>
                <w:rFonts w:asciiTheme="minorHAnsi" w:hAnsiTheme="minorHAnsi" w:cstheme="minorHAnsi"/>
                <w:spacing w:val="-2"/>
                <w:sz w:val="22"/>
                <w:szCs w:val="22"/>
              </w:rPr>
            </w:pPr>
            <w:r>
              <w:rPr>
                <w:rFonts w:asciiTheme="minorHAnsi" w:hAnsiTheme="minorHAnsi" w:cstheme="minorHAnsi"/>
                <w:spacing w:val="-2"/>
                <w:sz w:val="22"/>
                <w:szCs w:val="22"/>
              </w:rPr>
              <w:t>2</w:t>
            </w:r>
          </w:p>
        </w:tc>
        <w:tc>
          <w:tcPr>
            <w:tcW w:w="5355" w:type="dxa"/>
          </w:tcPr>
          <w:p w14:paraId="6D02B5A7" w14:textId="003FC886" w:rsidR="00D5491A" w:rsidRDefault="00D5491A" w:rsidP="00092AA6">
            <w:pPr>
              <w:spacing w:line="276" w:lineRule="auto"/>
              <w:jc w:val="both"/>
              <w:rPr>
                <w:rFonts w:asciiTheme="minorHAnsi" w:hAnsiTheme="minorHAnsi" w:cstheme="minorHAnsi"/>
                <w:spacing w:val="-2"/>
                <w:sz w:val="22"/>
                <w:szCs w:val="22"/>
              </w:rPr>
            </w:pPr>
            <w:r>
              <w:rPr>
                <w:rFonts w:asciiTheme="minorHAnsi" w:hAnsiTheme="minorHAnsi" w:cstheme="minorHAnsi"/>
                <w:spacing w:val="-2"/>
                <w:sz w:val="22"/>
                <w:szCs w:val="22"/>
              </w:rPr>
              <w:t>Powyżej 2 lat, ale mniej niż 5 lat</w:t>
            </w:r>
          </w:p>
        </w:tc>
        <w:tc>
          <w:tcPr>
            <w:tcW w:w="3030" w:type="dxa"/>
          </w:tcPr>
          <w:p w14:paraId="1BFFCB2B" w14:textId="762818E7" w:rsidR="00D5491A" w:rsidRDefault="00D5491A" w:rsidP="00092AA6">
            <w:pPr>
              <w:spacing w:line="276" w:lineRule="auto"/>
              <w:jc w:val="center"/>
              <w:rPr>
                <w:rFonts w:asciiTheme="minorHAnsi" w:hAnsiTheme="minorHAnsi" w:cstheme="minorHAnsi"/>
                <w:spacing w:val="-2"/>
                <w:sz w:val="22"/>
                <w:szCs w:val="22"/>
              </w:rPr>
            </w:pPr>
            <w:r>
              <w:rPr>
                <w:rFonts w:asciiTheme="minorHAnsi" w:hAnsiTheme="minorHAnsi" w:cstheme="minorHAnsi"/>
                <w:spacing w:val="-2"/>
                <w:sz w:val="22"/>
                <w:szCs w:val="22"/>
              </w:rPr>
              <w:t>2 pkt</w:t>
            </w:r>
          </w:p>
        </w:tc>
      </w:tr>
      <w:tr w:rsidR="00D5491A" w14:paraId="026D315C" w14:textId="77777777" w:rsidTr="00D5491A">
        <w:tc>
          <w:tcPr>
            <w:tcW w:w="704" w:type="dxa"/>
          </w:tcPr>
          <w:p w14:paraId="0630BE97" w14:textId="320B3D16" w:rsidR="00D5491A" w:rsidRDefault="00D5491A" w:rsidP="00092AA6">
            <w:pPr>
              <w:spacing w:line="276" w:lineRule="auto"/>
              <w:jc w:val="both"/>
              <w:rPr>
                <w:rFonts w:asciiTheme="minorHAnsi" w:hAnsiTheme="minorHAnsi" w:cstheme="minorHAnsi"/>
                <w:spacing w:val="-2"/>
                <w:sz w:val="22"/>
                <w:szCs w:val="22"/>
              </w:rPr>
            </w:pPr>
            <w:r>
              <w:rPr>
                <w:rFonts w:asciiTheme="minorHAnsi" w:hAnsiTheme="minorHAnsi" w:cstheme="minorHAnsi"/>
                <w:spacing w:val="-2"/>
                <w:sz w:val="22"/>
                <w:szCs w:val="22"/>
              </w:rPr>
              <w:t>3</w:t>
            </w:r>
          </w:p>
        </w:tc>
        <w:tc>
          <w:tcPr>
            <w:tcW w:w="5355" w:type="dxa"/>
          </w:tcPr>
          <w:p w14:paraId="170C4AC0" w14:textId="081BA033" w:rsidR="00D5491A" w:rsidRDefault="000E72C1" w:rsidP="00092AA6">
            <w:pPr>
              <w:spacing w:line="276" w:lineRule="auto"/>
              <w:jc w:val="both"/>
              <w:rPr>
                <w:rFonts w:asciiTheme="minorHAnsi" w:hAnsiTheme="minorHAnsi" w:cstheme="minorHAnsi"/>
                <w:spacing w:val="-2"/>
                <w:sz w:val="22"/>
                <w:szCs w:val="22"/>
              </w:rPr>
            </w:pPr>
            <w:r>
              <w:rPr>
                <w:rFonts w:asciiTheme="minorHAnsi" w:hAnsiTheme="minorHAnsi" w:cstheme="minorHAnsi"/>
                <w:spacing w:val="-2"/>
                <w:sz w:val="22"/>
                <w:szCs w:val="22"/>
              </w:rPr>
              <w:t>5 lat i więcej</w:t>
            </w:r>
          </w:p>
        </w:tc>
        <w:tc>
          <w:tcPr>
            <w:tcW w:w="3030" w:type="dxa"/>
          </w:tcPr>
          <w:p w14:paraId="4D9C5B73" w14:textId="48327198" w:rsidR="00D5491A" w:rsidRDefault="000E72C1" w:rsidP="00092AA6">
            <w:pPr>
              <w:spacing w:line="276" w:lineRule="auto"/>
              <w:jc w:val="center"/>
              <w:rPr>
                <w:rFonts w:asciiTheme="minorHAnsi" w:hAnsiTheme="minorHAnsi" w:cstheme="minorHAnsi"/>
                <w:spacing w:val="-2"/>
                <w:sz w:val="22"/>
                <w:szCs w:val="22"/>
              </w:rPr>
            </w:pPr>
            <w:r>
              <w:rPr>
                <w:rFonts w:asciiTheme="minorHAnsi" w:hAnsiTheme="minorHAnsi" w:cstheme="minorHAnsi"/>
                <w:spacing w:val="-2"/>
                <w:sz w:val="22"/>
                <w:szCs w:val="22"/>
              </w:rPr>
              <w:t>5 pkt</w:t>
            </w:r>
          </w:p>
        </w:tc>
      </w:tr>
    </w:tbl>
    <w:p w14:paraId="0D317811" w14:textId="77777777" w:rsidR="00D35EC9" w:rsidRPr="00D35EC9" w:rsidRDefault="00D35EC9" w:rsidP="00092AA6">
      <w:pPr>
        <w:shd w:val="clear" w:color="auto" w:fill="FFFFFF"/>
        <w:spacing w:line="276" w:lineRule="auto"/>
        <w:ind w:left="709" w:hanging="306"/>
        <w:jc w:val="both"/>
        <w:rPr>
          <w:rFonts w:asciiTheme="minorHAnsi" w:hAnsiTheme="minorHAnsi" w:cstheme="minorHAnsi"/>
          <w:sz w:val="22"/>
          <w:szCs w:val="22"/>
        </w:rPr>
      </w:pPr>
      <w:r w:rsidRPr="00D35EC9">
        <w:rPr>
          <w:rFonts w:asciiTheme="minorHAnsi" w:hAnsiTheme="minorHAnsi" w:cstheme="minorHAnsi"/>
          <w:spacing w:val="-5"/>
          <w:sz w:val="22"/>
          <w:szCs w:val="22"/>
        </w:rPr>
        <w:t xml:space="preserve">- </w:t>
      </w:r>
      <w:r w:rsidRPr="00D35EC9">
        <w:rPr>
          <w:rFonts w:asciiTheme="minorHAnsi" w:hAnsiTheme="minorHAnsi" w:cstheme="minorHAnsi"/>
          <w:b/>
          <w:spacing w:val="-5"/>
          <w:sz w:val="22"/>
          <w:szCs w:val="22"/>
        </w:rPr>
        <w:t>kompleksowość świadczeń</w:t>
      </w:r>
      <w:r w:rsidRPr="00D35EC9">
        <w:rPr>
          <w:rFonts w:asciiTheme="minorHAnsi" w:hAnsiTheme="minorHAnsi" w:cstheme="minorHAnsi"/>
          <w:spacing w:val="-5"/>
          <w:sz w:val="22"/>
          <w:szCs w:val="22"/>
        </w:rPr>
        <w:t xml:space="preserve"> </w:t>
      </w:r>
      <w:r w:rsidRPr="00D35EC9">
        <w:rPr>
          <w:rFonts w:asciiTheme="minorHAnsi" w:hAnsiTheme="minorHAnsi" w:cstheme="minorHAnsi"/>
          <w:spacing w:val="-1"/>
          <w:sz w:val="22"/>
          <w:szCs w:val="22"/>
        </w:rPr>
        <w:t xml:space="preserve">dokonywana będzie w oparciu o </w:t>
      </w:r>
      <w:r w:rsidRPr="00D35EC9">
        <w:rPr>
          <w:rFonts w:asciiTheme="minorHAnsi" w:hAnsiTheme="minorHAnsi" w:cstheme="minorHAnsi"/>
          <w:spacing w:val="-2"/>
          <w:sz w:val="22"/>
          <w:szCs w:val="22"/>
        </w:rPr>
        <w:t xml:space="preserve">złożone w formularzu „Oferty” oświadczenie Przyjmującego zamówienie </w:t>
      </w:r>
      <w:r w:rsidRPr="00D35EC9">
        <w:rPr>
          <w:rFonts w:asciiTheme="minorHAnsi" w:hAnsiTheme="minorHAnsi" w:cstheme="minorHAnsi"/>
          <w:sz w:val="22"/>
          <w:szCs w:val="22"/>
        </w:rPr>
        <w:t>dotyczące realizacji świadczeń zdrowotnych będących przedmiotem umowy bez udziału podwykonawców;</w:t>
      </w:r>
      <w:r w:rsidRPr="00D35EC9">
        <w:rPr>
          <w:rFonts w:asciiTheme="minorHAnsi" w:hAnsiTheme="minorHAnsi" w:cstheme="minorHAnsi"/>
          <w:spacing w:val="-2"/>
          <w:sz w:val="22"/>
          <w:szCs w:val="22"/>
        </w:rPr>
        <w:t xml:space="preserve"> oferta, w której zaznaczono odpowiedź „TAK” – uzyska 2 pkt; brak wyboru lub odpowiedź „NIE” oznacza przyznanie 0 punktów za </w:t>
      </w:r>
      <w:proofErr w:type="spellStart"/>
      <w:r w:rsidRPr="00D35EC9">
        <w:rPr>
          <w:rFonts w:asciiTheme="minorHAnsi" w:hAnsiTheme="minorHAnsi" w:cstheme="minorHAnsi"/>
          <w:spacing w:val="-2"/>
          <w:sz w:val="22"/>
          <w:szCs w:val="22"/>
        </w:rPr>
        <w:t>podkryterium</w:t>
      </w:r>
      <w:proofErr w:type="spellEnd"/>
    </w:p>
    <w:p w14:paraId="3DD7D687" w14:textId="77777777" w:rsidR="00D35EC9" w:rsidRPr="00D35EC9" w:rsidRDefault="00D35EC9" w:rsidP="00092AA6">
      <w:pPr>
        <w:shd w:val="clear" w:color="auto" w:fill="FFFFFF"/>
        <w:spacing w:line="276" w:lineRule="auto"/>
        <w:ind w:left="709" w:hanging="306"/>
        <w:jc w:val="both"/>
        <w:rPr>
          <w:rFonts w:asciiTheme="minorHAnsi" w:hAnsiTheme="minorHAnsi" w:cstheme="minorHAnsi"/>
          <w:spacing w:val="-2"/>
          <w:sz w:val="22"/>
          <w:szCs w:val="22"/>
        </w:rPr>
      </w:pPr>
      <w:r w:rsidRPr="00D35EC9">
        <w:rPr>
          <w:rFonts w:asciiTheme="minorHAnsi" w:hAnsiTheme="minorHAnsi" w:cstheme="minorHAnsi"/>
          <w:spacing w:val="-5"/>
          <w:sz w:val="22"/>
          <w:szCs w:val="22"/>
        </w:rPr>
        <w:t xml:space="preserve">- </w:t>
      </w:r>
      <w:r w:rsidRPr="00D35EC9">
        <w:rPr>
          <w:rFonts w:asciiTheme="minorHAnsi" w:hAnsiTheme="minorHAnsi" w:cstheme="minorHAnsi"/>
          <w:b/>
          <w:spacing w:val="-5"/>
          <w:sz w:val="22"/>
          <w:szCs w:val="22"/>
        </w:rPr>
        <w:t>dostępność świadczeń</w:t>
      </w:r>
      <w:r w:rsidRPr="00D35EC9">
        <w:rPr>
          <w:rFonts w:asciiTheme="minorHAnsi" w:hAnsiTheme="minorHAnsi" w:cstheme="minorHAnsi"/>
          <w:spacing w:val="-5"/>
          <w:sz w:val="22"/>
          <w:szCs w:val="22"/>
        </w:rPr>
        <w:t xml:space="preserve"> </w:t>
      </w:r>
      <w:r w:rsidRPr="00D35EC9">
        <w:rPr>
          <w:rFonts w:asciiTheme="minorHAnsi" w:hAnsiTheme="minorHAnsi" w:cstheme="minorHAnsi"/>
          <w:spacing w:val="-1"/>
          <w:sz w:val="22"/>
          <w:szCs w:val="22"/>
        </w:rPr>
        <w:t xml:space="preserve">dokonywana będzie w oparciu o </w:t>
      </w:r>
      <w:r w:rsidRPr="00D35EC9">
        <w:rPr>
          <w:rFonts w:asciiTheme="minorHAnsi" w:hAnsiTheme="minorHAnsi" w:cstheme="minorHAnsi"/>
          <w:spacing w:val="-2"/>
          <w:sz w:val="22"/>
          <w:szCs w:val="22"/>
        </w:rPr>
        <w:t xml:space="preserve">złożone w formularzu „Oferty” oświadczenie dotyczące harmonogramu; oferta, w której zaznaczono odpowiedź „TAK” – uzyska 2 pkt; brak wyboru lub odpowiedź „NIE” oznacza przyznanie 0 punktów za </w:t>
      </w:r>
      <w:proofErr w:type="spellStart"/>
      <w:r w:rsidRPr="00D35EC9">
        <w:rPr>
          <w:rFonts w:asciiTheme="minorHAnsi" w:hAnsiTheme="minorHAnsi" w:cstheme="minorHAnsi"/>
          <w:spacing w:val="-2"/>
          <w:sz w:val="22"/>
          <w:szCs w:val="22"/>
        </w:rPr>
        <w:t>podkryterium</w:t>
      </w:r>
      <w:proofErr w:type="spellEnd"/>
      <w:r w:rsidRPr="00D35EC9">
        <w:rPr>
          <w:rFonts w:asciiTheme="minorHAnsi" w:hAnsiTheme="minorHAnsi" w:cstheme="minorHAnsi"/>
          <w:spacing w:val="-2"/>
          <w:sz w:val="22"/>
          <w:szCs w:val="22"/>
        </w:rPr>
        <w:t xml:space="preserve">, </w:t>
      </w:r>
    </w:p>
    <w:p w14:paraId="6E1CF2E3" w14:textId="5D4AB753" w:rsidR="00D35EC9" w:rsidRPr="00D35EC9" w:rsidRDefault="00D35EC9" w:rsidP="00092AA6">
      <w:pPr>
        <w:pStyle w:val="Tekstpodstawowy21"/>
        <w:suppressAutoHyphens w:val="0"/>
        <w:spacing w:line="276" w:lineRule="auto"/>
        <w:ind w:left="709" w:hanging="283"/>
        <w:rPr>
          <w:rFonts w:asciiTheme="minorHAnsi" w:hAnsiTheme="minorHAnsi" w:cstheme="minorHAnsi"/>
        </w:rPr>
      </w:pPr>
      <w:r w:rsidRPr="00D35EC9">
        <w:rPr>
          <w:rFonts w:asciiTheme="minorHAnsi" w:hAnsiTheme="minorHAnsi" w:cstheme="minorHAnsi"/>
          <w:spacing w:val="-5"/>
        </w:rPr>
        <w:t xml:space="preserve">- </w:t>
      </w:r>
      <w:r w:rsidRPr="00D35EC9">
        <w:rPr>
          <w:rFonts w:asciiTheme="minorHAnsi" w:hAnsiTheme="minorHAnsi" w:cstheme="minorHAnsi"/>
          <w:b/>
          <w:spacing w:val="-5"/>
        </w:rPr>
        <w:t>ciągłość świadczeń</w:t>
      </w:r>
      <w:r w:rsidRPr="00D35EC9">
        <w:rPr>
          <w:rFonts w:asciiTheme="minorHAnsi" w:hAnsiTheme="minorHAnsi" w:cstheme="minorHAnsi"/>
          <w:spacing w:val="-5"/>
        </w:rPr>
        <w:t xml:space="preserve"> </w:t>
      </w:r>
      <w:r w:rsidRPr="00D35EC9">
        <w:rPr>
          <w:rFonts w:asciiTheme="minorHAnsi" w:hAnsiTheme="minorHAnsi" w:cstheme="minorHAnsi"/>
          <w:spacing w:val="-1"/>
        </w:rPr>
        <w:t>- dokonywana będzie w oparciu o złożone w formularzu „Oferty” oświadczenie dotyczące realizacji świadczeń</w:t>
      </w:r>
      <w:r w:rsidR="00D5491A">
        <w:rPr>
          <w:rFonts w:asciiTheme="minorHAnsi" w:hAnsiTheme="minorHAnsi" w:cstheme="minorHAnsi"/>
          <w:spacing w:val="-1"/>
        </w:rPr>
        <w:t>;</w:t>
      </w:r>
      <w:r w:rsidRPr="00D35EC9">
        <w:rPr>
          <w:rFonts w:asciiTheme="minorHAnsi" w:hAnsiTheme="minorHAnsi" w:cstheme="minorHAnsi"/>
          <w:spacing w:val="-1"/>
        </w:rPr>
        <w:t xml:space="preserve"> oferta</w:t>
      </w:r>
      <w:r w:rsidR="00D5491A">
        <w:rPr>
          <w:rFonts w:asciiTheme="minorHAnsi" w:hAnsiTheme="minorHAnsi" w:cstheme="minorHAnsi"/>
          <w:spacing w:val="-1"/>
        </w:rPr>
        <w:t>,</w:t>
      </w:r>
      <w:r w:rsidRPr="00D35EC9">
        <w:rPr>
          <w:rFonts w:asciiTheme="minorHAnsi" w:hAnsiTheme="minorHAnsi" w:cstheme="minorHAnsi"/>
          <w:spacing w:val="-1"/>
        </w:rPr>
        <w:t xml:space="preserve"> w której osoba typowana do realizacji świadczeń posiadała dotychczas umowę z Udzielającym </w:t>
      </w:r>
      <w:r w:rsidR="0084683E">
        <w:rPr>
          <w:rFonts w:asciiTheme="minorHAnsi" w:hAnsiTheme="minorHAnsi" w:cstheme="minorHAnsi"/>
          <w:spacing w:val="-1"/>
        </w:rPr>
        <w:t>z</w:t>
      </w:r>
      <w:r w:rsidRPr="00D35EC9">
        <w:rPr>
          <w:rFonts w:asciiTheme="minorHAnsi" w:hAnsiTheme="minorHAnsi" w:cstheme="minorHAnsi"/>
          <w:spacing w:val="-1"/>
        </w:rPr>
        <w:t>amówienie</w:t>
      </w:r>
      <w:r w:rsidR="00D5491A">
        <w:rPr>
          <w:rFonts w:asciiTheme="minorHAnsi" w:hAnsiTheme="minorHAnsi" w:cstheme="minorHAnsi"/>
          <w:spacing w:val="-1"/>
        </w:rPr>
        <w:t xml:space="preserve"> </w:t>
      </w:r>
      <w:r w:rsidRPr="00D35EC9">
        <w:rPr>
          <w:rFonts w:asciiTheme="minorHAnsi" w:hAnsiTheme="minorHAnsi" w:cstheme="minorHAnsi"/>
          <w:spacing w:val="-1"/>
        </w:rPr>
        <w:t xml:space="preserve">– uzyska 1 pkt; brak wyboru lub odpowiedź „NIE” oznacza przyznanie 0 punktów za </w:t>
      </w:r>
      <w:proofErr w:type="spellStart"/>
      <w:r w:rsidRPr="00D35EC9">
        <w:rPr>
          <w:rFonts w:asciiTheme="minorHAnsi" w:hAnsiTheme="minorHAnsi" w:cstheme="minorHAnsi"/>
          <w:spacing w:val="-1"/>
        </w:rPr>
        <w:t>podkryterium</w:t>
      </w:r>
      <w:proofErr w:type="spellEnd"/>
      <w:r w:rsidR="00D5491A">
        <w:rPr>
          <w:rFonts w:asciiTheme="minorHAnsi" w:hAnsiTheme="minorHAnsi" w:cstheme="minorHAnsi"/>
          <w:spacing w:val="-1"/>
        </w:rPr>
        <w:t>.</w:t>
      </w:r>
      <w:r w:rsidR="0060252B" w:rsidRPr="00D35EC9">
        <w:rPr>
          <w:rFonts w:asciiTheme="minorHAnsi" w:hAnsiTheme="minorHAnsi" w:cstheme="minorHAnsi"/>
        </w:rPr>
        <w:t xml:space="preserve"> </w:t>
      </w:r>
    </w:p>
    <w:p w14:paraId="53CA2F63" w14:textId="77777777" w:rsidR="00D35EC9" w:rsidRDefault="00D35EC9" w:rsidP="00092AA6">
      <w:pPr>
        <w:pStyle w:val="Tekstpodstawowy21"/>
        <w:suppressAutoHyphens w:val="0"/>
        <w:spacing w:line="276" w:lineRule="auto"/>
        <w:rPr>
          <w:rFonts w:asciiTheme="minorHAnsi" w:hAnsiTheme="minorHAnsi" w:cstheme="minorHAnsi"/>
        </w:rPr>
      </w:pPr>
    </w:p>
    <w:p w14:paraId="1313B9E1" w14:textId="77777777" w:rsidR="0045600B" w:rsidRPr="00F6367F" w:rsidRDefault="0060252B" w:rsidP="00092AA6">
      <w:pPr>
        <w:tabs>
          <w:tab w:val="left" w:pos="360"/>
        </w:tabs>
        <w:spacing w:line="276" w:lineRule="auto"/>
        <w:jc w:val="both"/>
        <w:rPr>
          <w:rFonts w:asciiTheme="minorHAnsi" w:hAnsiTheme="minorHAnsi" w:cstheme="minorHAnsi"/>
          <w:b/>
          <w:bCs/>
          <w:sz w:val="22"/>
          <w:szCs w:val="22"/>
        </w:rPr>
      </w:pPr>
      <w:r w:rsidRPr="00F6367F">
        <w:rPr>
          <w:rFonts w:asciiTheme="minorHAnsi" w:hAnsiTheme="minorHAnsi" w:cstheme="minorHAnsi"/>
          <w:b/>
          <w:bCs/>
          <w:sz w:val="22"/>
          <w:szCs w:val="22"/>
        </w:rPr>
        <w:t>VI. TRYB UDZIELANIA WYJAŚNIEŃ</w:t>
      </w:r>
    </w:p>
    <w:p w14:paraId="76CEB7E4" w14:textId="16C510DC" w:rsidR="0045600B" w:rsidRPr="00617D20" w:rsidRDefault="0060252B" w:rsidP="00092AA6">
      <w:pPr>
        <w:pStyle w:val="Tekstpodstawowy21"/>
        <w:numPr>
          <w:ilvl w:val="1"/>
          <w:numId w:val="2"/>
        </w:numPr>
        <w:tabs>
          <w:tab w:val="left" w:pos="360"/>
        </w:tabs>
        <w:spacing w:line="276" w:lineRule="auto"/>
        <w:rPr>
          <w:rFonts w:asciiTheme="minorHAnsi" w:hAnsiTheme="minorHAnsi" w:cstheme="minorHAnsi"/>
        </w:rPr>
      </w:pPr>
      <w:r w:rsidRPr="00617D20">
        <w:rPr>
          <w:rFonts w:asciiTheme="minorHAnsi" w:hAnsiTheme="minorHAnsi" w:cstheme="minorHAnsi"/>
        </w:rPr>
        <w:t xml:space="preserve">Oferent może zwracać się do Udzielającego </w:t>
      </w:r>
      <w:r w:rsidR="00D35EC9">
        <w:rPr>
          <w:rFonts w:asciiTheme="minorHAnsi" w:hAnsiTheme="minorHAnsi" w:cstheme="minorHAnsi"/>
        </w:rPr>
        <w:t>z</w:t>
      </w:r>
      <w:r w:rsidRPr="00617D20">
        <w:rPr>
          <w:rFonts w:asciiTheme="minorHAnsi" w:hAnsiTheme="minorHAnsi" w:cstheme="minorHAnsi"/>
        </w:rPr>
        <w:t>amówieni</w:t>
      </w:r>
      <w:r w:rsidR="00D35EC9">
        <w:rPr>
          <w:rFonts w:asciiTheme="minorHAnsi" w:hAnsiTheme="minorHAnsi" w:cstheme="minorHAnsi"/>
        </w:rPr>
        <w:t>e</w:t>
      </w:r>
      <w:r w:rsidRPr="00617D20">
        <w:rPr>
          <w:rFonts w:asciiTheme="minorHAnsi" w:hAnsiTheme="minorHAnsi" w:cstheme="minorHAnsi"/>
        </w:rPr>
        <w:t xml:space="preserve"> o wyjaśnienia dotyczące wątpliwości związanych z ogłoszeniem, </w:t>
      </w:r>
      <w:r w:rsidR="00D35EC9">
        <w:rPr>
          <w:rFonts w:asciiTheme="minorHAnsi" w:hAnsiTheme="minorHAnsi" w:cstheme="minorHAnsi"/>
        </w:rPr>
        <w:t xml:space="preserve">treścią niniejszych materiałów informacyjnych lub </w:t>
      </w:r>
      <w:r w:rsidRPr="00617D20">
        <w:rPr>
          <w:rFonts w:asciiTheme="minorHAnsi" w:hAnsiTheme="minorHAnsi" w:cstheme="minorHAnsi"/>
        </w:rPr>
        <w:t xml:space="preserve">sposobem przygotowania oferty, kierując swoje zapytanie pisemnie lub </w:t>
      </w:r>
      <w:r w:rsidR="00D35EC9">
        <w:rPr>
          <w:rFonts w:asciiTheme="minorHAnsi" w:hAnsiTheme="minorHAnsi" w:cstheme="minorHAnsi"/>
        </w:rPr>
        <w:t>drogą elektroniczną (wg pkt. 3) -</w:t>
      </w:r>
      <w:r w:rsidRPr="00617D20">
        <w:rPr>
          <w:rFonts w:asciiTheme="minorHAnsi" w:hAnsiTheme="minorHAnsi" w:cstheme="minorHAnsi"/>
        </w:rPr>
        <w:t xml:space="preserve"> w okresie nie późniejszym niż 3 dni przed dniem składania ofert.</w:t>
      </w:r>
    </w:p>
    <w:p w14:paraId="73719249" w14:textId="62B05FD6" w:rsidR="0045600B" w:rsidRPr="00617D20" w:rsidRDefault="0060252B" w:rsidP="00092AA6">
      <w:pPr>
        <w:pStyle w:val="Tekstpodstawowy21"/>
        <w:numPr>
          <w:ilvl w:val="1"/>
          <w:numId w:val="2"/>
        </w:numPr>
        <w:tabs>
          <w:tab w:val="left" w:pos="360"/>
        </w:tabs>
        <w:spacing w:line="276" w:lineRule="auto"/>
        <w:rPr>
          <w:rFonts w:asciiTheme="minorHAnsi" w:hAnsiTheme="minorHAnsi" w:cstheme="minorHAnsi"/>
        </w:rPr>
      </w:pPr>
      <w:r w:rsidRPr="00617D20">
        <w:rPr>
          <w:rFonts w:asciiTheme="minorHAnsi" w:hAnsiTheme="minorHAnsi" w:cstheme="minorHAnsi"/>
        </w:rPr>
        <w:t>Treść pytań i odpowiedzi Udzielający zamówieni</w:t>
      </w:r>
      <w:r w:rsidR="0084683E">
        <w:rPr>
          <w:rFonts w:asciiTheme="minorHAnsi" w:hAnsiTheme="minorHAnsi" w:cstheme="minorHAnsi"/>
        </w:rPr>
        <w:t>e</w:t>
      </w:r>
      <w:r w:rsidRPr="00617D20">
        <w:rPr>
          <w:rFonts w:asciiTheme="minorHAnsi" w:hAnsiTheme="minorHAnsi" w:cstheme="minorHAnsi"/>
        </w:rPr>
        <w:t xml:space="preserve"> zamieści na swojej stronie internetowej</w:t>
      </w:r>
      <w:r w:rsidR="00D35EC9">
        <w:rPr>
          <w:rFonts w:asciiTheme="minorHAnsi" w:hAnsiTheme="minorHAnsi" w:cstheme="minorHAnsi"/>
        </w:rPr>
        <w:t>,</w:t>
      </w:r>
      <w:r w:rsidRPr="00617D20">
        <w:rPr>
          <w:rFonts w:asciiTheme="minorHAnsi" w:hAnsiTheme="minorHAnsi" w:cstheme="minorHAnsi"/>
        </w:rPr>
        <w:t xml:space="preserve"> bez ujawniania źródła zapytania. </w:t>
      </w:r>
    </w:p>
    <w:p w14:paraId="682342F9" w14:textId="13BF2869" w:rsidR="0045600B" w:rsidRDefault="0060252B" w:rsidP="00092AA6">
      <w:pPr>
        <w:numPr>
          <w:ilvl w:val="1"/>
          <w:numId w:val="2"/>
        </w:numPr>
        <w:tabs>
          <w:tab w:val="left" w:pos="360"/>
        </w:tabs>
        <w:spacing w:line="276" w:lineRule="auto"/>
        <w:jc w:val="both"/>
        <w:rPr>
          <w:rFonts w:asciiTheme="minorHAnsi" w:hAnsiTheme="minorHAnsi" w:cstheme="minorHAnsi"/>
          <w:sz w:val="22"/>
          <w:szCs w:val="22"/>
        </w:rPr>
      </w:pPr>
      <w:r w:rsidRPr="00E82B1D">
        <w:rPr>
          <w:rFonts w:asciiTheme="minorHAnsi" w:hAnsiTheme="minorHAnsi" w:cstheme="minorHAnsi"/>
          <w:sz w:val="22"/>
          <w:szCs w:val="22"/>
        </w:rPr>
        <w:t>Osobą upoważnioną do kontaktu z Oferentami jest</w:t>
      </w:r>
      <w:r w:rsidR="00E82B1D" w:rsidRPr="00E82B1D">
        <w:rPr>
          <w:rFonts w:asciiTheme="minorHAnsi" w:hAnsiTheme="minorHAnsi" w:cstheme="minorHAnsi"/>
          <w:sz w:val="22"/>
          <w:szCs w:val="22"/>
        </w:rPr>
        <w:t xml:space="preserve"> </w:t>
      </w:r>
      <w:r w:rsidR="00D35EC9" w:rsidRPr="00E82B1D">
        <w:rPr>
          <w:rFonts w:asciiTheme="minorHAnsi" w:hAnsiTheme="minorHAnsi" w:cstheme="minorHAnsi"/>
          <w:sz w:val="22"/>
          <w:szCs w:val="22"/>
        </w:rPr>
        <w:t>Renata Wadowska</w:t>
      </w:r>
      <w:r w:rsidRPr="00E82B1D">
        <w:rPr>
          <w:rFonts w:asciiTheme="minorHAnsi" w:hAnsiTheme="minorHAnsi" w:cstheme="minorHAnsi"/>
          <w:sz w:val="22"/>
          <w:szCs w:val="22"/>
        </w:rPr>
        <w:t xml:space="preserve"> tel. 81/ 502 17 10</w:t>
      </w:r>
      <w:r w:rsidR="00E82B1D">
        <w:rPr>
          <w:rFonts w:asciiTheme="minorHAnsi" w:hAnsiTheme="minorHAnsi" w:cstheme="minorHAnsi"/>
          <w:sz w:val="22"/>
          <w:szCs w:val="22"/>
        </w:rPr>
        <w:t>. Wnioski, o których mowa w pkt. 1 należy kierować, w zależności od ich formy:</w:t>
      </w:r>
    </w:p>
    <w:p w14:paraId="29B91C18" w14:textId="4D9A1AC4" w:rsidR="00E82B1D" w:rsidRDefault="00E82B1D" w:rsidP="00092AA6">
      <w:pPr>
        <w:tabs>
          <w:tab w:val="left" w:pos="360"/>
        </w:tabs>
        <w:spacing w:line="276" w:lineRule="auto"/>
        <w:ind w:left="360"/>
        <w:jc w:val="both"/>
        <w:rPr>
          <w:rFonts w:asciiTheme="minorHAnsi" w:hAnsiTheme="minorHAnsi" w:cstheme="minorHAnsi"/>
          <w:sz w:val="22"/>
          <w:szCs w:val="22"/>
        </w:rPr>
      </w:pPr>
      <w:r>
        <w:rPr>
          <w:rFonts w:asciiTheme="minorHAnsi" w:hAnsiTheme="minorHAnsi" w:cstheme="minorHAnsi"/>
          <w:sz w:val="22"/>
          <w:szCs w:val="22"/>
        </w:rPr>
        <w:t>- pisemnie – do siedziby Udzielającego zamówienie, Sekretariat na I piętrze</w:t>
      </w:r>
    </w:p>
    <w:p w14:paraId="5A83CEB4" w14:textId="23AAD9DC" w:rsidR="00E82B1D" w:rsidRPr="00E82B1D" w:rsidRDefault="00E82B1D" w:rsidP="00092AA6">
      <w:pPr>
        <w:tabs>
          <w:tab w:val="left" w:pos="360"/>
        </w:tabs>
        <w:spacing w:line="276" w:lineRule="auto"/>
        <w:ind w:left="360"/>
        <w:jc w:val="both"/>
        <w:rPr>
          <w:rFonts w:asciiTheme="minorHAnsi" w:hAnsiTheme="minorHAnsi" w:cstheme="minorHAnsi"/>
          <w:sz w:val="22"/>
          <w:szCs w:val="22"/>
        </w:rPr>
      </w:pPr>
      <w:r>
        <w:rPr>
          <w:rFonts w:asciiTheme="minorHAnsi" w:hAnsiTheme="minorHAnsi" w:cstheme="minorHAnsi"/>
          <w:sz w:val="22"/>
          <w:szCs w:val="22"/>
        </w:rPr>
        <w:t>- drogą elektroniczną – na adres: rwadowska@ucs.lublin.pl</w:t>
      </w:r>
    </w:p>
    <w:p w14:paraId="5FF2FB85" w14:textId="07A7FCA1" w:rsidR="0076441C" w:rsidRDefault="0076441C" w:rsidP="00092AA6">
      <w:pPr>
        <w:spacing w:line="276" w:lineRule="auto"/>
        <w:ind w:left="360"/>
        <w:jc w:val="both"/>
        <w:rPr>
          <w:rFonts w:asciiTheme="minorHAnsi" w:hAnsiTheme="minorHAnsi" w:cstheme="minorHAnsi"/>
          <w:sz w:val="22"/>
          <w:szCs w:val="22"/>
        </w:rPr>
      </w:pPr>
    </w:p>
    <w:p w14:paraId="7C48F77D" w14:textId="77777777" w:rsidR="0045600B" w:rsidRPr="00F6367F" w:rsidRDefault="0060252B" w:rsidP="00092AA6">
      <w:pPr>
        <w:spacing w:line="276" w:lineRule="auto"/>
        <w:jc w:val="both"/>
        <w:rPr>
          <w:rFonts w:asciiTheme="minorHAnsi" w:hAnsiTheme="minorHAnsi" w:cstheme="minorHAnsi"/>
          <w:b/>
          <w:bCs/>
          <w:sz w:val="22"/>
          <w:szCs w:val="22"/>
        </w:rPr>
      </w:pPr>
      <w:r w:rsidRPr="00F6367F">
        <w:rPr>
          <w:rFonts w:asciiTheme="minorHAnsi" w:hAnsiTheme="minorHAnsi" w:cstheme="minorHAnsi"/>
          <w:b/>
          <w:bCs/>
          <w:sz w:val="22"/>
          <w:szCs w:val="22"/>
        </w:rPr>
        <w:t>VII. TRYB WPROWADZANIA ZMIAN DO OGŁOSZENIA</w:t>
      </w:r>
    </w:p>
    <w:p w14:paraId="164B6874" w14:textId="0FD98475" w:rsidR="0045600B" w:rsidRPr="00617D20" w:rsidRDefault="0060252B" w:rsidP="00092AA6">
      <w:pPr>
        <w:numPr>
          <w:ilvl w:val="0"/>
          <w:numId w:val="4"/>
        </w:numPr>
        <w:tabs>
          <w:tab w:val="left" w:pos="360"/>
          <w:tab w:val="left" w:pos="426"/>
        </w:tabs>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 xml:space="preserve">W szczególnie uzasadnionych przypadkach, przed upływem terminu składania ofert, Udzielający </w:t>
      </w:r>
      <w:r w:rsidR="0084683E">
        <w:rPr>
          <w:rFonts w:asciiTheme="minorHAnsi" w:hAnsiTheme="minorHAnsi" w:cstheme="minorHAnsi"/>
          <w:sz w:val="22"/>
          <w:szCs w:val="22"/>
        </w:rPr>
        <w:t>z</w:t>
      </w:r>
      <w:r w:rsidRPr="00617D20">
        <w:rPr>
          <w:rFonts w:asciiTheme="minorHAnsi" w:hAnsiTheme="minorHAnsi" w:cstheme="minorHAnsi"/>
          <w:sz w:val="22"/>
          <w:szCs w:val="22"/>
        </w:rPr>
        <w:t>amówieni</w:t>
      </w:r>
      <w:r w:rsidR="0084683E">
        <w:rPr>
          <w:rFonts w:asciiTheme="minorHAnsi" w:hAnsiTheme="minorHAnsi" w:cstheme="minorHAnsi"/>
          <w:sz w:val="22"/>
          <w:szCs w:val="22"/>
        </w:rPr>
        <w:t>e</w:t>
      </w:r>
      <w:r w:rsidRPr="00617D20">
        <w:rPr>
          <w:rFonts w:asciiTheme="minorHAnsi" w:hAnsiTheme="minorHAnsi" w:cstheme="minorHAnsi"/>
          <w:sz w:val="22"/>
          <w:szCs w:val="22"/>
        </w:rPr>
        <w:t xml:space="preserve"> może zmienić lub zmodyfikować niniejsze </w:t>
      </w:r>
      <w:r w:rsidR="00E82B1D">
        <w:rPr>
          <w:rFonts w:asciiTheme="minorHAnsi" w:hAnsiTheme="minorHAnsi" w:cstheme="minorHAnsi"/>
          <w:sz w:val="22"/>
          <w:szCs w:val="22"/>
        </w:rPr>
        <w:t>materiały informacyjne.</w:t>
      </w:r>
    </w:p>
    <w:p w14:paraId="65F2EF4C" w14:textId="6778F3ED" w:rsidR="0045600B" w:rsidRPr="00617D20" w:rsidRDefault="0060252B" w:rsidP="00092AA6">
      <w:pPr>
        <w:numPr>
          <w:ilvl w:val="0"/>
          <w:numId w:val="4"/>
        </w:numPr>
        <w:tabs>
          <w:tab w:val="left" w:pos="360"/>
          <w:tab w:val="left" w:pos="426"/>
        </w:tabs>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 xml:space="preserve">O każdej zmianie lub modyfikacji </w:t>
      </w:r>
      <w:r w:rsidR="00E82B1D">
        <w:rPr>
          <w:rFonts w:asciiTheme="minorHAnsi" w:hAnsiTheme="minorHAnsi" w:cstheme="minorHAnsi"/>
          <w:sz w:val="22"/>
          <w:szCs w:val="22"/>
        </w:rPr>
        <w:t xml:space="preserve">dokumentacji </w:t>
      </w:r>
      <w:r w:rsidRPr="00617D20">
        <w:rPr>
          <w:rFonts w:asciiTheme="minorHAnsi" w:hAnsiTheme="minorHAnsi" w:cstheme="minorHAnsi"/>
          <w:sz w:val="22"/>
          <w:szCs w:val="22"/>
        </w:rPr>
        <w:t xml:space="preserve">Udzielający </w:t>
      </w:r>
      <w:r w:rsidR="00E82B1D">
        <w:rPr>
          <w:rFonts w:asciiTheme="minorHAnsi" w:hAnsiTheme="minorHAnsi" w:cstheme="minorHAnsi"/>
          <w:sz w:val="22"/>
          <w:szCs w:val="22"/>
        </w:rPr>
        <w:t>z</w:t>
      </w:r>
      <w:r w:rsidRPr="00617D20">
        <w:rPr>
          <w:rFonts w:asciiTheme="minorHAnsi" w:hAnsiTheme="minorHAnsi" w:cstheme="minorHAnsi"/>
          <w:sz w:val="22"/>
          <w:szCs w:val="22"/>
        </w:rPr>
        <w:t>amówieni</w:t>
      </w:r>
      <w:r w:rsidR="00E82B1D">
        <w:rPr>
          <w:rFonts w:asciiTheme="minorHAnsi" w:hAnsiTheme="minorHAnsi" w:cstheme="minorHAnsi"/>
          <w:sz w:val="22"/>
          <w:szCs w:val="22"/>
        </w:rPr>
        <w:t>e</w:t>
      </w:r>
      <w:r w:rsidRPr="00617D20">
        <w:rPr>
          <w:rFonts w:asciiTheme="minorHAnsi" w:hAnsiTheme="minorHAnsi" w:cstheme="minorHAnsi"/>
          <w:sz w:val="22"/>
          <w:szCs w:val="22"/>
        </w:rPr>
        <w:t xml:space="preserve"> zamieści </w:t>
      </w:r>
      <w:r w:rsidR="00E82B1D" w:rsidRPr="00617D20">
        <w:rPr>
          <w:rFonts w:asciiTheme="minorHAnsi" w:hAnsiTheme="minorHAnsi" w:cstheme="minorHAnsi"/>
          <w:sz w:val="22"/>
          <w:szCs w:val="22"/>
        </w:rPr>
        <w:t xml:space="preserve">niezwłocznie </w:t>
      </w:r>
      <w:r w:rsidRPr="00617D20">
        <w:rPr>
          <w:rFonts w:asciiTheme="minorHAnsi" w:hAnsiTheme="minorHAnsi" w:cstheme="minorHAnsi"/>
          <w:sz w:val="22"/>
          <w:szCs w:val="22"/>
        </w:rPr>
        <w:t>informacje na swojej stronie internetowej.</w:t>
      </w:r>
    </w:p>
    <w:p w14:paraId="33D3298D" w14:textId="5C8DB605" w:rsidR="0045600B" w:rsidRPr="00617D20" w:rsidRDefault="0060252B" w:rsidP="00092AA6">
      <w:pPr>
        <w:numPr>
          <w:ilvl w:val="0"/>
          <w:numId w:val="4"/>
        </w:numPr>
        <w:tabs>
          <w:tab w:val="left" w:pos="360"/>
          <w:tab w:val="left" w:pos="426"/>
        </w:tabs>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 xml:space="preserve">W przypadku, gdy wymagana zmiana lub modyfikacja będzie istotna </w:t>
      </w:r>
      <w:r w:rsidR="00E82B1D">
        <w:rPr>
          <w:rFonts w:asciiTheme="minorHAnsi" w:hAnsiTheme="minorHAnsi" w:cstheme="minorHAnsi"/>
          <w:sz w:val="22"/>
          <w:szCs w:val="22"/>
        </w:rPr>
        <w:t xml:space="preserve">- </w:t>
      </w:r>
      <w:r w:rsidRPr="00617D20">
        <w:rPr>
          <w:rFonts w:asciiTheme="minorHAnsi" w:hAnsiTheme="minorHAnsi" w:cstheme="minorHAnsi"/>
          <w:sz w:val="22"/>
          <w:szCs w:val="22"/>
        </w:rPr>
        <w:t xml:space="preserve">Udzielający </w:t>
      </w:r>
      <w:r w:rsidR="00E82B1D">
        <w:rPr>
          <w:rFonts w:asciiTheme="minorHAnsi" w:hAnsiTheme="minorHAnsi" w:cstheme="minorHAnsi"/>
          <w:sz w:val="22"/>
          <w:szCs w:val="22"/>
        </w:rPr>
        <w:t>z</w:t>
      </w:r>
      <w:r w:rsidRPr="00617D20">
        <w:rPr>
          <w:rFonts w:asciiTheme="minorHAnsi" w:hAnsiTheme="minorHAnsi" w:cstheme="minorHAnsi"/>
          <w:sz w:val="22"/>
          <w:szCs w:val="22"/>
        </w:rPr>
        <w:t>amówieni</w:t>
      </w:r>
      <w:r w:rsidR="00E82B1D">
        <w:rPr>
          <w:rFonts w:asciiTheme="minorHAnsi" w:hAnsiTheme="minorHAnsi" w:cstheme="minorHAnsi"/>
          <w:sz w:val="22"/>
          <w:szCs w:val="22"/>
        </w:rPr>
        <w:t>e</w:t>
      </w:r>
      <w:r w:rsidRPr="00617D20">
        <w:rPr>
          <w:rFonts w:asciiTheme="minorHAnsi" w:hAnsiTheme="minorHAnsi" w:cstheme="minorHAnsi"/>
          <w:sz w:val="22"/>
          <w:szCs w:val="22"/>
        </w:rPr>
        <w:t xml:space="preserve"> może przedłużyć termin do składania ofert.</w:t>
      </w:r>
    </w:p>
    <w:p w14:paraId="46EDD220" w14:textId="77777777" w:rsidR="0045600B" w:rsidRPr="00617D20" w:rsidRDefault="0045600B" w:rsidP="00092AA6">
      <w:pPr>
        <w:tabs>
          <w:tab w:val="left" w:pos="426"/>
        </w:tabs>
        <w:spacing w:line="276" w:lineRule="auto"/>
        <w:ind w:left="360"/>
        <w:jc w:val="both"/>
        <w:rPr>
          <w:rFonts w:asciiTheme="minorHAnsi" w:hAnsiTheme="minorHAnsi" w:cstheme="minorHAnsi"/>
          <w:sz w:val="22"/>
          <w:szCs w:val="22"/>
        </w:rPr>
      </w:pPr>
    </w:p>
    <w:p w14:paraId="7D1E3EF5" w14:textId="77777777" w:rsidR="00D364AD" w:rsidRDefault="00D364AD" w:rsidP="00092AA6">
      <w:pPr>
        <w:tabs>
          <w:tab w:val="left" w:pos="1635"/>
        </w:tabs>
        <w:spacing w:line="276" w:lineRule="auto"/>
        <w:jc w:val="both"/>
        <w:rPr>
          <w:rFonts w:asciiTheme="minorHAnsi" w:hAnsiTheme="minorHAnsi" w:cstheme="minorHAnsi"/>
          <w:b/>
          <w:bCs/>
          <w:sz w:val="22"/>
          <w:szCs w:val="22"/>
        </w:rPr>
      </w:pPr>
    </w:p>
    <w:p w14:paraId="2CA2EF8A" w14:textId="1962C4A2" w:rsidR="0045600B" w:rsidRPr="00F6367F" w:rsidRDefault="0060252B" w:rsidP="00092AA6">
      <w:pPr>
        <w:tabs>
          <w:tab w:val="left" w:pos="1635"/>
        </w:tabs>
        <w:spacing w:line="276" w:lineRule="auto"/>
        <w:jc w:val="both"/>
        <w:rPr>
          <w:rFonts w:asciiTheme="minorHAnsi" w:hAnsiTheme="minorHAnsi" w:cstheme="minorHAnsi"/>
          <w:b/>
          <w:bCs/>
          <w:sz w:val="22"/>
          <w:szCs w:val="22"/>
        </w:rPr>
      </w:pPr>
      <w:r w:rsidRPr="00F6367F">
        <w:rPr>
          <w:rFonts w:asciiTheme="minorHAnsi" w:hAnsiTheme="minorHAnsi" w:cstheme="minorHAnsi"/>
          <w:b/>
          <w:bCs/>
          <w:sz w:val="22"/>
          <w:szCs w:val="22"/>
        </w:rPr>
        <w:t>VIII. TERMIN ZWIĄZANIA OFERTĄ</w:t>
      </w:r>
    </w:p>
    <w:p w14:paraId="01CC59C7" w14:textId="77777777" w:rsidR="0045600B" w:rsidRPr="00617D20" w:rsidRDefault="0060252B" w:rsidP="00092AA6">
      <w:pPr>
        <w:tabs>
          <w:tab w:val="left" w:pos="1635"/>
        </w:tabs>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Oferent związany jest ofertą do 30 dni od daty upływu składania ofert.</w:t>
      </w:r>
    </w:p>
    <w:p w14:paraId="179CD633" w14:textId="77777777" w:rsidR="0045600B" w:rsidRPr="00617D20" w:rsidRDefault="0045600B" w:rsidP="00092AA6">
      <w:pPr>
        <w:tabs>
          <w:tab w:val="left" w:pos="1635"/>
        </w:tabs>
        <w:spacing w:line="276" w:lineRule="auto"/>
        <w:jc w:val="both"/>
        <w:rPr>
          <w:rFonts w:asciiTheme="minorHAnsi" w:hAnsiTheme="minorHAnsi" w:cstheme="minorHAnsi"/>
          <w:sz w:val="22"/>
          <w:szCs w:val="22"/>
        </w:rPr>
      </w:pPr>
    </w:p>
    <w:p w14:paraId="76D23120" w14:textId="17B3E2B1" w:rsidR="0045600B" w:rsidRPr="00F6367F" w:rsidRDefault="0060252B" w:rsidP="00092AA6">
      <w:pPr>
        <w:tabs>
          <w:tab w:val="left" w:pos="1635"/>
        </w:tabs>
        <w:spacing w:line="276" w:lineRule="auto"/>
        <w:jc w:val="both"/>
        <w:rPr>
          <w:rFonts w:asciiTheme="minorHAnsi" w:hAnsiTheme="minorHAnsi" w:cstheme="minorHAnsi"/>
          <w:b/>
          <w:bCs/>
          <w:sz w:val="22"/>
          <w:szCs w:val="22"/>
        </w:rPr>
      </w:pPr>
      <w:r w:rsidRPr="00F6367F">
        <w:rPr>
          <w:rFonts w:asciiTheme="minorHAnsi" w:hAnsiTheme="minorHAnsi" w:cstheme="minorHAnsi"/>
          <w:b/>
          <w:bCs/>
          <w:sz w:val="22"/>
          <w:szCs w:val="22"/>
        </w:rPr>
        <w:t>IX. MIEJSCE I TERMIN SKŁADANIA OFERT</w:t>
      </w:r>
    </w:p>
    <w:p w14:paraId="27233097" w14:textId="65574AD9" w:rsidR="00E82B1D" w:rsidRPr="00E82B1D" w:rsidRDefault="0060252B" w:rsidP="00092AA6">
      <w:pPr>
        <w:numPr>
          <w:ilvl w:val="1"/>
          <w:numId w:val="4"/>
        </w:numPr>
        <w:tabs>
          <w:tab w:val="left" w:pos="426"/>
        </w:tabs>
        <w:spacing w:line="276" w:lineRule="auto"/>
        <w:jc w:val="both"/>
        <w:rPr>
          <w:rFonts w:asciiTheme="minorHAnsi" w:hAnsiTheme="minorHAnsi" w:cstheme="minorHAnsi"/>
          <w:b/>
          <w:bCs/>
          <w:sz w:val="22"/>
          <w:szCs w:val="22"/>
        </w:rPr>
      </w:pPr>
      <w:r w:rsidRPr="00617D20">
        <w:rPr>
          <w:rFonts w:asciiTheme="minorHAnsi" w:hAnsiTheme="minorHAnsi" w:cstheme="minorHAnsi"/>
          <w:sz w:val="22"/>
          <w:szCs w:val="22"/>
        </w:rPr>
        <w:t xml:space="preserve">Ofertę </w:t>
      </w:r>
      <w:r w:rsidR="00E82B1D" w:rsidRPr="00CF40B2">
        <w:rPr>
          <w:rFonts w:asciiTheme="minorHAnsi" w:hAnsiTheme="minorHAnsi" w:cstheme="minorHAnsi"/>
          <w:sz w:val="22"/>
          <w:szCs w:val="22"/>
        </w:rPr>
        <w:t xml:space="preserve">należy złożyć do dnia </w:t>
      </w:r>
      <w:r w:rsidR="00E82B1D" w:rsidRPr="00D35EC9">
        <w:rPr>
          <w:rFonts w:asciiTheme="minorHAnsi" w:hAnsiTheme="minorHAnsi" w:cstheme="minorHAnsi"/>
          <w:b/>
          <w:bCs/>
          <w:sz w:val="22"/>
          <w:szCs w:val="22"/>
        </w:rPr>
        <w:t>2</w:t>
      </w:r>
      <w:r w:rsidR="00311513">
        <w:rPr>
          <w:rFonts w:asciiTheme="minorHAnsi" w:hAnsiTheme="minorHAnsi" w:cstheme="minorHAnsi"/>
          <w:b/>
          <w:bCs/>
          <w:sz w:val="22"/>
          <w:szCs w:val="22"/>
        </w:rPr>
        <w:t>3</w:t>
      </w:r>
      <w:r w:rsidR="00E82B1D" w:rsidRPr="00D35EC9">
        <w:rPr>
          <w:rFonts w:asciiTheme="minorHAnsi" w:hAnsiTheme="minorHAnsi" w:cstheme="minorHAnsi"/>
          <w:b/>
          <w:bCs/>
          <w:sz w:val="22"/>
          <w:szCs w:val="22"/>
        </w:rPr>
        <w:t xml:space="preserve"> stycznia 2025 r. do godz. 9</w:t>
      </w:r>
      <w:r w:rsidR="00E82B1D" w:rsidRPr="00D35EC9">
        <w:rPr>
          <w:rFonts w:asciiTheme="minorHAnsi" w:hAnsiTheme="minorHAnsi" w:cstheme="minorHAnsi"/>
          <w:b/>
          <w:bCs/>
          <w:sz w:val="22"/>
          <w:szCs w:val="22"/>
          <w:vertAlign w:val="superscript"/>
        </w:rPr>
        <w:t>00</w:t>
      </w:r>
      <w:r w:rsidR="00E82B1D" w:rsidRPr="00CF40B2">
        <w:rPr>
          <w:rFonts w:asciiTheme="minorHAnsi" w:hAnsiTheme="minorHAnsi" w:cstheme="minorHAnsi"/>
          <w:sz w:val="22"/>
          <w:szCs w:val="22"/>
        </w:rPr>
        <w:t xml:space="preserve"> w </w:t>
      </w:r>
      <w:r w:rsidR="00E82B1D">
        <w:rPr>
          <w:rFonts w:asciiTheme="minorHAnsi" w:hAnsiTheme="minorHAnsi" w:cstheme="minorHAnsi"/>
          <w:sz w:val="22"/>
          <w:szCs w:val="22"/>
        </w:rPr>
        <w:t xml:space="preserve">Sekretariacie (I piętro w siedzibie Udzielającego zamówienie), </w:t>
      </w:r>
      <w:r w:rsidR="00E82B1D" w:rsidRPr="00CF40B2">
        <w:rPr>
          <w:rFonts w:asciiTheme="minorHAnsi" w:hAnsiTheme="minorHAnsi" w:cstheme="minorHAnsi"/>
          <w:sz w:val="22"/>
          <w:szCs w:val="22"/>
        </w:rPr>
        <w:t>w zamkniętej kopercie oznaczonej</w:t>
      </w:r>
      <w:r w:rsidR="00E82B1D">
        <w:rPr>
          <w:rFonts w:asciiTheme="minorHAnsi" w:hAnsiTheme="minorHAnsi" w:cstheme="minorHAnsi"/>
          <w:sz w:val="22"/>
          <w:szCs w:val="22"/>
        </w:rPr>
        <w:t>:</w:t>
      </w:r>
    </w:p>
    <w:p w14:paraId="3B15402E" w14:textId="394BE812" w:rsidR="00E82B1D" w:rsidRPr="00E82B1D" w:rsidRDefault="00E82B1D" w:rsidP="00092AA6">
      <w:pPr>
        <w:tabs>
          <w:tab w:val="left" w:pos="426"/>
        </w:tabs>
        <w:spacing w:line="276" w:lineRule="auto"/>
        <w:ind w:left="360"/>
        <w:jc w:val="center"/>
        <w:rPr>
          <w:rFonts w:asciiTheme="minorHAnsi" w:hAnsiTheme="minorHAnsi" w:cstheme="minorHAnsi"/>
          <w:b/>
          <w:bCs/>
          <w:sz w:val="22"/>
          <w:szCs w:val="22"/>
        </w:rPr>
      </w:pPr>
      <w:r w:rsidRPr="00CF40B2">
        <w:rPr>
          <w:rFonts w:asciiTheme="minorHAnsi" w:hAnsiTheme="minorHAnsi" w:cstheme="minorHAnsi"/>
          <w:sz w:val="22"/>
          <w:szCs w:val="22"/>
        </w:rPr>
        <w:t>„Konkurs ofert – świadczenia anestezjologiczne”</w:t>
      </w:r>
    </w:p>
    <w:p w14:paraId="1DC9C574" w14:textId="77777777" w:rsidR="0045600B" w:rsidRPr="00617D20" w:rsidRDefault="0060252B" w:rsidP="00092AA6">
      <w:pPr>
        <w:numPr>
          <w:ilvl w:val="1"/>
          <w:numId w:val="4"/>
        </w:numPr>
        <w:tabs>
          <w:tab w:val="left" w:pos="1080"/>
          <w:tab w:val="left" w:pos="2520"/>
        </w:tabs>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W celu dokonania zmian lub poprawek w ofercie – Oferent może wycofać wcześniej złożoną ofertę i złożyć ją ponownie, pod warunkiem zachowania wyznaczonego terminu składania ofert.</w:t>
      </w:r>
    </w:p>
    <w:p w14:paraId="60A8B766" w14:textId="3425826B" w:rsidR="0045600B" w:rsidRPr="00617D20" w:rsidRDefault="0060252B" w:rsidP="00092AA6">
      <w:pPr>
        <w:numPr>
          <w:ilvl w:val="1"/>
          <w:numId w:val="4"/>
        </w:numPr>
        <w:tabs>
          <w:tab w:val="left" w:pos="1080"/>
          <w:tab w:val="left" w:pos="2520"/>
        </w:tabs>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 xml:space="preserve">Oferta złożona po terminie </w:t>
      </w:r>
      <w:r w:rsidR="00E82B1D">
        <w:rPr>
          <w:rFonts w:asciiTheme="minorHAnsi" w:hAnsiTheme="minorHAnsi" w:cstheme="minorHAnsi"/>
          <w:sz w:val="22"/>
          <w:szCs w:val="22"/>
        </w:rPr>
        <w:t>nie będzie uwzględniana podczas procedury konkursowej</w:t>
      </w:r>
      <w:r w:rsidRPr="00617D20">
        <w:rPr>
          <w:rFonts w:asciiTheme="minorHAnsi" w:hAnsiTheme="minorHAnsi" w:cstheme="minorHAnsi"/>
          <w:sz w:val="22"/>
          <w:szCs w:val="22"/>
        </w:rPr>
        <w:t>.</w:t>
      </w:r>
    </w:p>
    <w:p w14:paraId="4390B01A" w14:textId="77777777" w:rsidR="0045600B" w:rsidRPr="00617D20" w:rsidRDefault="0045600B" w:rsidP="00092AA6">
      <w:pPr>
        <w:tabs>
          <w:tab w:val="left" w:pos="5760"/>
        </w:tabs>
        <w:spacing w:line="276" w:lineRule="auto"/>
        <w:ind w:left="720" w:hanging="720"/>
        <w:rPr>
          <w:rFonts w:asciiTheme="minorHAnsi" w:hAnsiTheme="minorHAnsi" w:cstheme="minorHAnsi"/>
          <w:sz w:val="22"/>
          <w:szCs w:val="22"/>
        </w:rPr>
      </w:pPr>
    </w:p>
    <w:p w14:paraId="20C0AC70" w14:textId="1BD4B1C4" w:rsidR="0045600B" w:rsidRPr="00F6367F" w:rsidRDefault="0060252B" w:rsidP="00092AA6">
      <w:pPr>
        <w:tabs>
          <w:tab w:val="left" w:pos="5760"/>
        </w:tabs>
        <w:spacing w:line="276" w:lineRule="auto"/>
        <w:ind w:left="720" w:hanging="720"/>
        <w:rPr>
          <w:rFonts w:asciiTheme="minorHAnsi" w:hAnsiTheme="minorHAnsi" w:cstheme="minorHAnsi"/>
          <w:b/>
          <w:bCs/>
          <w:sz w:val="22"/>
          <w:szCs w:val="22"/>
        </w:rPr>
      </w:pPr>
      <w:r w:rsidRPr="00F6367F">
        <w:rPr>
          <w:rFonts w:asciiTheme="minorHAnsi" w:hAnsiTheme="minorHAnsi" w:cstheme="minorHAnsi"/>
          <w:b/>
          <w:bCs/>
          <w:sz w:val="22"/>
          <w:szCs w:val="22"/>
        </w:rPr>
        <w:t>X. MIEJSCE, TERMIN, TRYB OTWARCIA ORAZ OCENA OFERT</w:t>
      </w:r>
    </w:p>
    <w:p w14:paraId="022D6B09" w14:textId="663BBEAB" w:rsidR="00E82B1D" w:rsidRDefault="0060252B" w:rsidP="00092AA6">
      <w:pPr>
        <w:numPr>
          <w:ilvl w:val="0"/>
          <w:numId w:val="3"/>
        </w:numPr>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 xml:space="preserve">Otwarcie złożonych ofert nastąpi w dniu </w:t>
      </w:r>
      <w:r w:rsidR="00453E9B" w:rsidRPr="00453E9B">
        <w:rPr>
          <w:rFonts w:asciiTheme="minorHAnsi" w:hAnsiTheme="minorHAnsi" w:cstheme="minorHAnsi"/>
          <w:b/>
          <w:bCs/>
          <w:color w:val="FF0000"/>
          <w:sz w:val="22"/>
          <w:szCs w:val="22"/>
        </w:rPr>
        <w:t>2</w:t>
      </w:r>
      <w:r w:rsidR="00E82B1D">
        <w:rPr>
          <w:rFonts w:asciiTheme="minorHAnsi" w:hAnsiTheme="minorHAnsi" w:cstheme="minorHAnsi"/>
          <w:b/>
          <w:bCs/>
          <w:color w:val="FF0000"/>
          <w:sz w:val="22"/>
          <w:szCs w:val="22"/>
        </w:rPr>
        <w:t xml:space="preserve">2 stycznia </w:t>
      </w:r>
      <w:r w:rsidR="00F6367F" w:rsidRPr="00453E9B">
        <w:rPr>
          <w:rFonts w:asciiTheme="minorHAnsi" w:hAnsiTheme="minorHAnsi" w:cstheme="minorHAnsi"/>
          <w:b/>
          <w:bCs/>
          <w:color w:val="FF0000"/>
          <w:sz w:val="22"/>
          <w:szCs w:val="22"/>
        </w:rPr>
        <w:t>202</w:t>
      </w:r>
      <w:r w:rsidR="00E82B1D">
        <w:rPr>
          <w:rFonts w:asciiTheme="minorHAnsi" w:hAnsiTheme="minorHAnsi" w:cstheme="minorHAnsi"/>
          <w:b/>
          <w:bCs/>
          <w:color w:val="FF0000"/>
          <w:sz w:val="22"/>
          <w:szCs w:val="22"/>
        </w:rPr>
        <w:t>5</w:t>
      </w:r>
      <w:r w:rsidR="00F6367F" w:rsidRPr="00453E9B">
        <w:rPr>
          <w:rFonts w:asciiTheme="minorHAnsi" w:hAnsiTheme="minorHAnsi" w:cstheme="minorHAnsi"/>
          <w:b/>
          <w:bCs/>
          <w:color w:val="FF0000"/>
          <w:sz w:val="22"/>
          <w:szCs w:val="22"/>
        </w:rPr>
        <w:t xml:space="preserve"> </w:t>
      </w:r>
      <w:r w:rsidRPr="00F32C32">
        <w:rPr>
          <w:rFonts w:asciiTheme="minorHAnsi" w:hAnsiTheme="minorHAnsi" w:cstheme="minorHAnsi"/>
          <w:b/>
          <w:bCs/>
          <w:color w:val="FF0000"/>
          <w:sz w:val="22"/>
          <w:szCs w:val="22"/>
        </w:rPr>
        <w:t>r.</w:t>
      </w:r>
      <w:r w:rsidRPr="00F32C32">
        <w:rPr>
          <w:rFonts w:asciiTheme="minorHAnsi" w:hAnsiTheme="minorHAnsi" w:cstheme="minorHAnsi"/>
          <w:b/>
          <w:bCs/>
          <w:i/>
          <w:iCs/>
          <w:color w:val="FF0000"/>
          <w:sz w:val="22"/>
          <w:szCs w:val="22"/>
        </w:rPr>
        <w:t xml:space="preserve"> </w:t>
      </w:r>
      <w:r w:rsidRPr="00F32C32">
        <w:rPr>
          <w:rFonts w:asciiTheme="minorHAnsi" w:hAnsiTheme="minorHAnsi" w:cstheme="minorHAnsi"/>
          <w:b/>
          <w:bCs/>
          <w:color w:val="FF0000"/>
          <w:sz w:val="22"/>
          <w:szCs w:val="22"/>
        </w:rPr>
        <w:t>o godz</w:t>
      </w:r>
      <w:r w:rsidRPr="00F32C32">
        <w:rPr>
          <w:rFonts w:asciiTheme="minorHAnsi" w:hAnsiTheme="minorHAnsi" w:cstheme="minorHAnsi"/>
          <w:b/>
          <w:bCs/>
          <w:iCs/>
          <w:color w:val="FF0000"/>
          <w:sz w:val="22"/>
          <w:szCs w:val="22"/>
        </w:rPr>
        <w:t>.</w:t>
      </w:r>
      <w:r w:rsidR="00E82B1D">
        <w:rPr>
          <w:rFonts w:asciiTheme="minorHAnsi" w:hAnsiTheme="minorHAnsi" w:cstheme="minorHAnsi"/>
          <w:b/>
          <w:bCs/>
          <w:iCs/>
          <w:color w:val="FF0000"/>
          <w:sz w:val="22"/>
          <w:szCs w:val="22"/>
        </w:rPr>
        <w:t xml:space="preserve"> 9</w:t>
      </w:r>
      <w:r w:rsidR="00F32C32">
        <w:rPr>
          <w:rFonts w:asciiTheme="minorHAnsi" w:hAnsiTheme="minorHAnsi" w:cstheme="minorHAnsi"/>
          <w:b/>
          <w:bCs/>
          <w:iCs/>
          <w:color w:val="FF0000"/>
          <w:sz w:val="22"/>
          <w:szCs w:val="22"/>
        </w:rPr>
        <w:t>:15</w:t>
      </w:r>
      <w:r w:rsidR="00E82B1D">
        <w:rPr>
          <w:rFonts w:asciiTheme="minorHAnsi" w:hAnsiTheme="minorHAnsi" w:cstheme="minorHAnsi"/>
          <w:b/>
          <w:bCs/>
          <w:iCs/>
          <w:color w:val="FF0000"/>
          <w:sz w:val="22"/>
          <w:szCs w:val="22"/>
        </w:rPr>
        <w:t>,</w:t>
      </w:r>
      <w:r w:rsidRPr="00617D20">
        <w:rPr>
          <w:rFonts w:asciiTheme="minorHAnsi" w:hAnsiTheme="minorHAnsi" w:cstheme="minorHAnsi"/>
          <w:sz w:val="22"/>
          <w:szCs w:val="22"/>
        </w:rPr>
        <w:t xml:space="preserve"> w </w:t>
      </w:r>
      <w:r w:rsidR="00E82B1D">
        <w:rPr>
          <w:rFonts w:asciiTheme="minorHAnsi" w:hAnsiTheme="minorHAnsi" w:cstheme="minorHAnsi"/>
          <w:sz w:val="22"/>
          <w:szCs w:val="22"/>
        </w:rPr>
        <w:t>Sekretariacie (I piętro w siedzibie Udzielającego zamówienie).</w:t>
      </w:r>
    </w:p>
    <w:p w14:paraId="248A5A59" w14:textId="77777777" w:rsidR="0045600B" w:rsidRPr="00617D20" w:rsidRDefault="0060252B" w:rsidP="00092AA6">
      <w:pPr>
        <w:pStyle w:val="Akapitzlist"/>
        <w:numPr>
          <w:ilvl w:val="0"/>
          <w:numId w:val="3"/>
        </w:numPr>
        <w:spacing w:line="276" w:lineRule="auto"/>
        <w:jc w:val="both"/>
        <w:rPr>
          <w:rFonts w:asciiTheme="minorHAnsi" w:hAnsiTheme="minorHAnsi" w:cstheme="minorHAnsi"/>
          <w:sz w:val="22"/>
          <w:szCs w:val="22"/>
        </w:rPr>
      </w:pPr>
      <w:r w:rsidRPr="00617D20">
        <w:rPr>
          <w:rFonts w:asciiTheme="minorHAnsi" w:hAnsiTheme="minorHAnsi" w:cstheme="minorHAnsi"/>
          <w:sz w:val="22"/>
          <w:szCs w:val="22"/>
          <w:lang w:eastAsia="pl-PL"/>
        </w:rPr>
        <w:t>Konkurs składa się z części jawnej i niejawnej :</w:t>
      </w:r>
    </w:p>
    <w:p w14:paraId="4DE9D046" w14:textId="0A4E57C0" w:rsidR="0045600B" w:rsidRPr="00617D20" w:rsidRDefault="0060252B" w:rsidP="00092AA6">
      <w:pPr>
        <w:spacing w:line="276" w:lineRule="auto"/>
        <w:ind w:left="567" w:hanging="567"/>
        <w:jc w:val="both"/>
        <w:rPr>
          <w:rFonts w:asciiTheme="minorHAnsi" w:hAnsiTheme="minorHAnsi" w:cstheme="minorHAnsi"/>
          <w:sz w:val="22"/>
          <w:szCs w:val="22"/>
        </w:rPr>
      </w:pPr>
      <w:r w:rsidRPr="00617D20">
        <w:rPr>
          <w:rFonts w:asciiTheme="minorHAnsi" w:hAnsiTheme="minorHAnsi" w:cstheme="minorHAnsi"/>
          <w:sz w:val="22"/>
          <w:szCs w:val="22"/>
        </w:rPr>
        <w:t xml:space="preserve">       - w części jawnej Komisja konkursowa stwierdza prawidłowość ogłoszenia konkursu oraz liczbę</w:t>
      </w:r>
      <w:r w:rsidR="00E82B1D">
        <w:rPr>
          <w:rFonts w:asciiTheme="minorHAnsi" w:hAnsiTheme="minorHAnsi" w:cstheme="minorHAnsi"/>
          <w:sz w:val="22"/>
          <w:szCs w:val="22"/>
        </w:rPr>
        <w:t xml:space="preserve"> </w:t>
      </w:r>
      <w:r w:rsidRPr="00617D20">
        <w:rPr>
          <w:rFonts w:asciiTheme="minorHAnsi" w:hAnsiTheme="minorHAnsi" w:cstheme="minorHAnsi"/>
          <w:sz w:val="22"/>
          <w:szCs w:val="22"/>
        </w:rPr>
        <w:t xml:space="preserve">otrzymanych ofert, </w:t>
      </w:r>
      <w:r w:rsidR="00E82B1D">
        <w:rPr>
          <w:rFonts w:asciiTheme="minorHAnsi" w:hAnsiTheme="minorHAnsi" w:cstheme="minorHAnsi"/>
          <w:sz w:val="22"/>
          <w:szCs w:val="22"/>
        </w:rPr>
        <w:t xml:space="preserve">następnie </w:t>
      </w:r>
      <w:r w:rsidRPr="00617D20">
        <w:rPr>
          <w:rFonts w:asciiTheme="minorHAnsi" w:hAnsiTheme="minorHAnsi" w:cstheme="minorHAnsi"/>
          <w:sz w:val="22"/>
          <w:szCs w:val="22"/>
        </w:rPr>
        <w:t>otwiera koperty z ofertami i podaje nazwy (firmy), adresy wykonawców oraz zaproponowane stawki,</w:t>
      </w:r>
    </w:p>
    <w:p w14:paraId="1DE7E925" w14:textId="4EF99529" w:rsidR="0045600B" w:rsidRPr="00617D20" w:rsidRDefault="0060252B" w:rsidP="00092AA6">
      <w:pPr>
        <w:pStyle w:val="Akapitzlist"/>
        <w:spacing w:line="276" w:lineRule="auto"/>
        <w:ind w:left="567" w:hanging="207"/>
        <w:jc w:val="both"/>
        <w:rPr>
          <w:rFonts w:asciiTheme="minorHAnsi" w:hAnsiTheme="minorHAnsi" w:cstheme="minorHAnsi"/>
          <w:sz w:val="22"/>
          <w:szCs w:val="22"/>
        </w:rPr>
      </w:pPr>
      <w:r w:rsidRPr="00617D20">
        <w:rPr>
          <w:rFonts w:asciiTheme="minorHAnsi" w:hAnsiTheme="minorHAnsi" w:cstheme="minorHAnsi"/>
          <w:sz w:val="22"/>
          <w:szCs w:val="22"/>
          <w:lang w:eastAsia="pl-PL"/>
        </w:rPr>
        <w:t>- w części niejawnej po ustaleniu, które z ofert spełniają warunki konkursu i odrzuceniu ofert nieodpowiadającym warunkom konkursu</w:t>
      </w:r>
      <w:r w:rsidR="00FD33F6">
        <w:rPr>
          <w:rFonts w:asciiTheme="minorHAnsi" w:hAnsiTheme="minorHAnsi" w:cstheme="minorHAnsi"/>
          <w:sz w:val="22"/>
          <w:szCs w:val="22"/>
          <w:lang w:eastAsia="pl-PL"/>
        </w:rPr>
        <w:t xml:space="preserve"> lub złożonych po wyznaczonym terminie -</w:t>
      </w:r>
      <w:r w:rsidRPr="00617D20">
        <w:rPr>
          <w:rFonts w:asciiTheme="minorHAnsi" w:hAnsiTheme="minorHAnsi" w:cstheme="minorHAnsi"/>
          <w:sz w:val="22"/>
          <w:szCs w:val="22"/>
          <w:lang w:eastAsia="pl-PL"/>
        </w:rPr>
        <w:t xml:space="preserve"> wybiera najkorzystniejsz</w:t>
      </w:r>
      <w:r w:rsidR="00FD33F6">
        <w:rPr>
          <w:rFonts w:asciiTheme="minorHAnsi" w:hAnsiTheme="minorHAnsi" w:cstheme="minorHAnsi"/>
          <w:sz w:val="22"/>
          <w:szCs w:val="22"/>
          <w:lang w:eastAsia="pl-PL"/>
        </w:rPr>
        <w:t>ą</w:t>
      </w:r>
      <w:r w:rsidRPr="00617D20">
        <w:rPr>
          <w:rFonts w:asciiTheme="minorHAnsi" w:hAnsiTheme="minorHAnsi" w:cstheme="minorHAnsi"/>
          <w:sz w:val="22"/>
          <w:szCs w:val="22"/>
          <w:lang w:eastAsia="pl-PL"/>
        </w:rPr>
        <w:t xml:space="preserve"> ofert</w:t>
      </w:r>
      <w:r w:rsidR="00FD33F6">
        <w:rPr>
          <w:rFonts w:asciiTheme="minorHAnsi" w:hAnsiTheme="minorHAnsi" w:cstheme="minorHAnsi"/>
          <w:sz w:val="22"/>
          <w:szCs w:val="22"/>
          <w:lang w:eastAsia="pl-PL"/>
        </w:rPr>
        <w:t>ę</w:t>
      </w:r>
      <w:r w:rsidRPr="00617D20">
        <w:rPr>
          <w:rFonts w:asciiTheme="minorHAnsi" w:hAnsiTheme="minorHAnsi" w:cstheme="minorHAnsi"/>
          <w:sz w:val="22"/>
          <w:szCs w:val="22"/>
          <w:lang w:eastAsia="pl-PL"/>
        </w:rPr>
        <w:t xml:space="preserve"> albo nie przyjmuje żadnej z ofert.</w:t>
      </w:r>
    </w:p>
    <w:p w14:paraId="64E7F081" w14:textId="77777777" w:rsidR="0045600B" w:rsidRPr="00617D20" w:rsidRDefault="0045600B" w:rsidP="00092AA6">
      <w:pPr>
        <w:spacing w:line="276" w:lineRule="auto"/>
        <w:ind w:left="720" w:hanging="720"/>
        <w:jc w:val="both"/>
        <w:rPr>
          <w:rFonts w:asciiTheme="minorHAnsi" w:hAnsiTheme="minorHAnsi" w:cstheme="minorHAnsi"/>
          <w:sz w:val="22"/>
          <w:szCs w:val="22"/>
        </w:rPr>
      </w:pPr>
    </w:p>
    <w:p w14:paraId="31026A51" w14:textId="49B475A2" w:rsidR="0045600B" w:rsidRPr="00F6367F" w:rsidRDefault="0060252B" w:rsidP="00092AA6">
      <w:pPr>
        <w:spacing w:line="276" w:lineRule="auto"/>
        <w:ind w:left="720" w:hanging="720"/>
        <w:jc w:val="both"/>
        <w:rPr>
          <w:rFonts w:asciiTheme="minorHAnsi" w:hAnsiTheme="minorHAnsi" w:cstheme="minorHAnsi"/>
          <w:b/>
          <w:bCs/>
          <w:sz w:val="22"/>
          <w:szCs w:val="22"/>
        </w:rPr>
      </w:pPr>
      <w:r w:rsidRPr="00F6367F">
        <w:rPr>
          <w:rFonts w:asciiTheme="minorHAnsi" w:hAnsiTheme="minorHAnsi" w:cstheme="minorHAnsi"/>
          <w:b/>
          <w:bCs/>
          <w:sz w:val="22"/>
          <w:szCs w:val="22"/>
        </w:rPr>
        <w:t>XI. ODRZUCENIE OFERTY</w:t>
      </w:r>
    </w:p>
    <w:p w14:paraId="44B57D04" w14:textId="77777777" w:rsidR="0045600B" w:rsidRPr="00617D20" w:rsidRDefault="0060252B" w:rsidP="00092AA6">
      <w:pPr>
        <w:numPr>
          <w:ilvl w:val="0"/>
          <w:numId w:val="9"/>
        </w:numPr>
        <w:tabs>
          <w:tab w:val="clear" w:pos="720"/>
          <w:tab w:val="left" w:pos="426"/>
        </w:tabs>
        <w:spacing w:line="276" w:lineRule="auto"/>
        <w:ind w:left="426" w:hanging="426"/>
        <w:jc w:val="both"/>
        <w:rPr>
          <w:rFonts w:asciiTheme="minorHAnsi" w:hAnsiTheme="minorHAnsi" w:cstheme="minorHAnsi"/>
          <w:sz w:val="22"/>
          <w:szCs w:val="22"/>
        </w:rPr>
      </w:pPr>
      <w:r w:rsidRPr="00617D20">
        <w:rPr>
          <w:rFonts w:asciiTheme="minorHAnsi" w:hAnsiTheme="minorHAnsi" w:cstheme="minorHAnsi"/>
          <w:sz w:val="22"/>
          <w:szCs w:val="22"/>
        </w:rPr>
        <w:t>Komisja konkursowa odrzuca ofertę:</w:t>
      </w:r>
    </w:p>
    <w:p w14:paraId="0189E942" w14:textId="77777777" w:rsidR="0045600B" w:rsidRPr="00617D20" w:rsidRDefault="0060252B" w:rsidP="00092AA6">
      <w:pPr>
        <w:numPr>
          <w:ilvl w:val="0"/>
          <w:numId w:val="5"/>
        </w:numPr>
        <w:tabs>
          <w:tab w:val="left" w:pos="851"/>
        </w:tabs>
        <w:spacing w:line="276" w:lineRule="auto"/>
        <w:ind w:left="851" w:hanging="425"/>
        <w:jc w:val="both"/>
        <w:rPr>
          <w:rFonts w:asciiTheme="minorHAnsi" w:hAnsiTheme="minorHAnsi" w:cstheme="minorHAnsi"/>
          <w:sz w:val="22"/>
          <w:szCs w:val="22"/>
        </w:rPr>
      </w:pPr>
      <w:r w:rsidRPr="00617D20">
        <w:rPr>
          <w:rFonts w:asciiTheme="minorHAnsi" w:hAnsiTheme="minorHAnsi" w:cstheme="minorHAnsi"/>
          <w:sz w:val="22"/>
          <w:szCs w:val="22"/>
        </w:rPr>
        <w:t>złożoną przez Oferenta</w:t>
      </w:r>
      <w:r w:rsidRPr="00617D20">
        <w:rPr>
          <w:rFonts w:asciiTheme="minorHAnsi" w:hAnsiTheme="minorHAnsi" w:cstheme="minorHAnsi"/>
          <w:i/>
          <w:sz w:val="22"/>
          <w:szCs w:val="22"/>
        </w:rPr>
        <w:t xml:space="preserve"> </w:t>
      </w:r>
      <w:r w:rsidRPr="00617D20">
        <w:rPr>
          <w:rFonts w:asciiTheme="minorHAnsi" w:hAnsiTheme="minorHAnsi" w:cstheme="minorHAnsi"/>
          <w:sz w:val="22"/>
          <w:szCs w:val="22"/>
        </w:rPr>
        <w:t>po terminie;</w:t>
      </w:r>
    </w:p>
    <w:p w14:paraId="22C6448C" w14:textId="77777777" w:rsidR="0045600B" w:rsidRPr="00617D20" w:rsidRDefault="0060252B" w:rsidP="00092AA6">
      <w:pPr>
        <w:numPr>
          <w:ilvl w:val="0"/>
          <w:numId w:val="5"/>
        </w:numPr>
        <w:tabs>
          <w:tab w:val="left" w:pos="851"/>
        </w:tabs>
        <w:spacing w:line="276" w:lineRule="auto"/>
        <w:ind w:left="851" w:hanging="425"/>
        <w:jc w:val="both"/>
        <w:rPr>
          <w:rFonts w:asciiTheme="minorHAnsi" w:hAnsiTheme="minorHAnsi" w:cstheme="minorHAnsi"/>
          <w:sz w:val="22"/>
          <w:szCs w:val="22"/>
        </w:rPr>
      </w:pPr>
      <w:r w:rsidRPr="00617D20">
        <w:rPr>
          <w:rFonts w:asciiTheme="minorHAnsi" w:hAnsiTheme="minorHAnsi" w:cstheme="minorHAnsi"/>
          <w:sz w:val="22"/>
          <w:szCs w:val="22"/>
        </w:rPr>
        <w:t>zawierającą nieprawdziwe informacje;</w:t>
      </w:r>
    </w:p>
    <w:p w14:paraId="2B4071D9" w14:textId="24081047" w:rsidR="0045600B" w:rsidRPr="00617D20" w:rsidRDefault="0060252B" w:rsidP="00092AA6">
      <w:pPr>
        <w:numPr>
          <w:ilvl w:val="0"/>
          <w:numId w:val="5"/>
        </w:numPr>
        <w:tabs>
          <w:tab w:val="left" w:pos="851"/>
        </w:tabs>
        <w:spacing w:line="276" w:lineRule="auto"/>
        <w:ind w:left="851" w:hanging="425"/>
        <w:jc w:val="both"/>
        <w:rPr>
          <w:rFonts w:asciiTheme="minorHAnsi" w:hAnsiTheme="minorHAnsi" w:cstheme="minorHAnsi"/>
          <w:sz w:val="22"/>
          <w:szCs w:val="22"/>
        </w:rPr>
      </w:pPr>
      <w:r w:rsidRPr="00617D20">
        <w:rPr>
          <w:rFonts w:asciiTheme="minorHAnsi" w:hAnsiTheme="minorHAnsi" w:cstheme="minorHAnsi"/>
          <w:sz w:val="22"/>
          <w:szCs w:val="22"/>
        </w:rPr>
        <w:t>jeżeli Oferent nie określił przedmiotu oferty lub nie podał proponowanej ceny świadczeń zdrowotnych;</w:t>
      </w:r>
    </w:p>
    <w:p w14:paraId="625C5FA5" w14:textId="77777777" w:rsidR="0045600B" w:rsidRPr="00617D20" w:rsidRDefault="0060252B" w:rsidP="00092AA6">
      <w:pPr>
        <w:numPr>
          <w:ilvl w:val="0"/>
          <w:numId w:val="5"/>
        </w:numPr>
        <w:tabs>
          <w:tab w:val="left" w:pos="851"/>
        </w:tabs>
        <w:spacing w:line="276" w:lineRule="auto"/>
        <w:ind w:left="851" w:hanging="425"/>
        <w:jc w:val="both"/>
        <w:rPr>
          <w:rFonts w:asciiTheme="minorHAnsi" w:hAnsiTheme="minorHAnsi" w:cstheme="minorHAnsi"/>
          <w:sz w:val="22"/>
          <w:szCs w:val="22"/>
        </w:rPr>
      </w:pPr>
      <w:r w:rsidRPr="00617D20">
        <w:rPr>
          <w:rFonts w:asciiTheme="minorHAnsi" w:hAnsiTheme="minorHAnsi" w:cstheme="minorHAnsi"/>
          <w:sz w:val="22"/>
          <w:szCs w:val="22"/>
        </w:rPr>
        <w:t>jeżeli zawiera rażąco niską cenę w stosunku do przedmiotu zamówienia;</w:t>
      </w:r>
    </w:p>
    <w:p w14:paraId="0CCE1BEB" w14:textId="77777777" w:rsidR="0045600B" w:rsidRPr="00617D20" w:rsidRDefault="0060252B" w:rsidP="00092AA6">
      <w:pPr>
        <w:numPr>
          <w:ilvl w:val="0"/>
          <w:numId w:val="5"/>
        </w:numPr>
        <w:tabs>
          <w:tab w:val="left" w:pos="851"/>
        </w:tabs>
        <w:spacing w:line="276" w:lineRule="auto"/>
        <w:ind w:left="851" w:hanging="425"/>
        <w:jc w:val="both"/>
        <w:rPr>
          <w:rFonts w:asciiTheme="minorHAnsi" w:hAnsiTheme="minorHAnsi" w:cstheme="minorHAnsi"/>
          <w:sz w:val="22"/>
          <w:szCs w:val="22"/>
        </w:rPr>
      </w:pPr>
      <w:r w:rsidRPr="00617D20">
        <w:rPr>
          <w:rFonts w:asciiTheme="minorHAnsi" w:hAnsiTheme="minorHAnsi" w:cstheme="minorHAnsi"/>
          <w:sz w:val="22"/>
          <w:szCs w:val="22"/>
        </w:rPr>
        <w:t>jeżeli jest nieważna na podstawie odrębnych przepisów;</w:t>
      </w:r>
    </w:p>
    <w:p w14:paraId="5A11AF6E" w14:textId="77777777" w:rsidR="0045600B" w:rsidRPr="00617D20" w:rsidRDefault="0060252B" w:rsidP="00092AA6">
      <w:pPr>
        <w:numPr>
          <w:ilvl w:val="0"/>
          <w:numId w:val="5"/>
        </w:numPr>
        <w:tabs>
          <w:tab w:val="left" w:pos="851"/>
        </w:tabs>
        <w:spacing w:line="276" w:lineRule="auto"/>
        <w:ind w:left="851" w:hanging="425"/>
        <w:jc w:val="both"/>
        <w:rPr>
          <w:rFonts w:asciiTheme="minorHAnsi" w:hAnsiTheme="minorHAnsi" w:cstheme="minorHAnsi"/>
          <w:sz w:val="22"/>
          <w:szCs w:val="22"/>
        </w:rPr>
      </w:pPr>
      <w:r w:rsidRPr="00617D20">
        <w:rPr>
          <w:rFonts w:asciiTheme="minorHAnsi" w:hAnsiTheme="minorHAnsi" w:cstheme="minorHAnsi"/>
          <w:sz w:val="22"/>
          <w:szCs w:val="22"/>
        </w:rPr>
        <w:t>jeżeli Oferent złożył ofertę alternatywną;</w:t>
      </w:r>
    </w:p>
    <w:p w14:paraId="7383FD7A" w14:textId="6A3D3718" w:rsidR="0045600B" w:rsidRPr="00617D20" w:rsidRDefault="0060252B" w:rsidP="00092AA6">
      <w:pPr>
        <w:numPr>
          <w:ilvl w:val="0"/>
          <w:numId w:val="5"/>
        </w:numPr>
        <w:tabs>
          <w:tab w:val="left" w:pos="851"/>
        </w:tabs>
        <w:spacing w:line="276" w:lineRule="auto"/>
        <w:ind w:left="851" w:hanging="425"/>
        <w:jc w:val="both"/>
        <w:rPr>
          <w:rFonts w:asciiTheme="minorHAnsi" w:hAnsiTheme="minorHAnsi" w:cstheme="minorHAnsi"/>
          <w:sz w:val="22"/>
          <w:szCs w:val="22"/>
        </w:rPr>
      </w:pPr>
      <w:r w:rsidRPr="00617D20">
        <w:rPr>
          <w:rFonts w:asciiTheme="minorHAnsi" w:hAnsiTheme="minorHAnsi" w:cstheme="minorHAnsi"/>
          <w:sz w:val="22"/>
          <w:szCs w:val="22"/>
        </w:rPr>
        <w:t xml:space="preserve">jeżeli Oferent lub oferta nie spełniają wymaganych warunków określonych w przepisach prawa oraz warunków określonych przez Udzielającego </w:t>
      </w:r>
      <w:r w:rsidR="00FD33F6">
        <w:rPr>
          <w:rFonts w:asciiTheme="minorHAnsi" w:hAnsiTheme="minorHAnsi" w:cstheme="minorHAnsi"/>
          <w:sz w:val="22"/>
          <w:szCs w:val="22"/>
        </w:rPr>
        <w:t>z</w:t>
      </w:r>
      <w:r w:rsidRPr="00617D20">
        <w:rPr>
          <w:rFonts w:asciiTheme="minorHAnsi" w:hAnsiTheme="minorHAnsi" w:cstheme="minorHAnsi"/>
          <w:sz w:val="22"/>
          <w:szCs w:val="22"/>
        </w:rPr>
        <w:t>amówieni</w:t>
      </w:r>
      <w:r w:rsidR="00FD33F6">
        <w:rPr>
          <w:rFonts w:asciiTheme="minorHAnsi" w:hAnsiTheme="minorHAnsi" w:cstheme="minorHAnsi"/>
          <w:sz w:val="22"/>
          <w:szCs w:val="22"/>
        </w:rPr>
        <w:t>e</w:t>
      </w:r>
      <w:r w:rsidRPr="00617D20">
        <w:rPr>
          <w:rFonts w:asciiTheme="minorHAnsi" w:hAnsiTheme="minorHAnsi" w:cstheme="minorHAnsi"/>
          <w:sz w:val="22"/>
          <w:szCs w:val="22"/>
        </w:rPr>
        <w:t>;</w:t>
      </w:r>
    </w:p>
    <w:p w14:paraId="29A02E74" w14:textId="2B11A1FE" w:rsidR="0045600B" w:rsidRPr="00617D20" w:rsidRDefault="0060252B" w:rsidP="00092AA6">
      <w:pPr>
        <w:numPr>
          <w:ilvl w:val="0"/>
          <w:numId w:val="5"/>
        </w:numPr>
        <w:tabs>
          <w:tab w:val="right" w:pos="851"/>
        </w:tabs>
        <w:spacing w:line="276" w:lineRule="auto"/>
        <w:ind w:left="851" w:hanging="425"/>
        <w:jc w:val="both"/>
        <w:rPr>
          <w:rFonts w:asciiTheme="minorHAnsi" w:hAnsiTheme="minorHAnsi" w:cstheme="minorHAnsi"/>
          <w:sz w:val="22"/>
          <w:szCs w:val="22"/>
        </w:rPr>
      </w:pPr>
      <w:r w:rsidRPr="00617D20">
        <w:rPr>
          <w:rFonts w:asciiTheme="minorHAnsi" w:hAnsiTheme="minorHAnsi" w:cstheme="minorHAnsi"/>
          <w:sz w:val="22"/>
          <w:szCs w:val="22"/>
        </w:rPr>
        <w:t xml:space="preserve">złożoną przez Oferenta, z którym w okresie 5 lat poprzedzających ogłoszenie postępowania, została rozwiązana przez Udzielającego </w:t>
      </w:r>
      <w:r w:rsidR="00FD33F6">
        <w:rPr>
          <w:rFonts w:asciiTheme="minorHAnsi" w:hAnsiTheme="minorHAnsi" w:cstheme="minorHAnsi"/>
          <w:sz w:val="22"/>
          <w:szCs w:val="22"/>
        </w:rPr>
        <w:t>z</w:t>
      </w:r>
      <w:r w:rsidRPr="00617D20">
        <w:rPr>
          <w:rFonts w:asciiTheme="minorHAnsi" w:hAnsiTheme="minorHAnsi" w:cstheme="minorHAnsi"/>
          <w:sz w:val="22"/>
          <w:szCs w:val="22"/>
        </w:rPr>
        <w:t>amówieni</w:t>
      </w:r>
      <w:r w:rsidR="00FD33F6">
        <w:rPr>
          <w:rFonts w:asciiTheme="minorHAnsi" w:hAnsiTheme="minorHAnsi" w:cstheme="minorHAnsi"/>
          <w:sz w:val="22"/>
          <w:szCs w:val="22"/>
        </w:rPr>
        <w:t>e</w:t>
      </w:r>
      <w:r w:rsidRPr="00617D20">
        <w:rPr>
          <w:rFonts w:asciiTheme="minorHAnsi" w:hAnsiTheme="minorHAnsi" w:cstheme="minorHAnsi"/>
          <w:sz w:val="22"/>
          <w:szCs w:val="22"/>
        </w:rPr>
        <w:t xml:space="preserve"> umowa na udzielanie świadczeń zdrowotnych w</w:t>
      </w:r>
      <w:r w:rsidRPr="00617D20">
        <w:rPr>
          <w:rFonts w:asciiTheme="minorHAnsi" w:hAnsiTheme="minorHAnsi" w:cstheme="minorHAnsi"/>
          <w:i/>
          <w:iCs/>
          <w:sz w:val="22"/>
          <w:szCs w:val="22"/>
        </w:rPr>
        <w:t xml:space="preserve"> </w:t>
      </w:r>
      <w:r w:rsidRPr="00617D20">
        <w:rPr>
          <w:rFonts w:asciiTheme="minorHAnsi" w:hAnsiTheme="minorHAnsi" w:cstheme="minorHAnsi"/>
          <w:sz w:val="22"/>
          <w:szCs w:val="22"/>
        </w:rPr>
        <w:t>zakresie lub rodzaju odpowiadającym przedmiotowi ogłoszenia</w:t>
      </w:r>
      <w:r w:rsidR="00FD33F6">
        <w:rPr>
          <w:rFonts w:asciiTheme="minorHAnsi" w:hAnsiTheme="minorHAnsi" w:cstheme="minorHAnsi"/>
          <w:sz w:val="22"/>
          <w:szCs w:val="22"/>
        </w:rPr>
        <w:t>,</w:t>
      </w:r>
      <w:r w:rsidRPr="00617D20">
        <w:rPr>
          <w:rFonts w:asciiTheme="minorHAnsi" w:hAnsiTheme="minorHAnsi" w:cstheme="minorHAnsi"/>
          <w:sz w:val="22"/>
          <w:szCs w:val="22"/>
        </w:rPr>
        <w:t xml:space="preserve"> bez zachowania okresu wypowiedzenia z przyczyn leżących po stronie Oferenta.</w:t>
      </w:r>
    </w:p>
    <w:p w14:paraId="0122D8CF" w14:textId="113828FF" w:rsidR="0045600B" w:rsidRDefault="0060252B" w:rsidP="00092AA6">
      <w:pPr>
        <w:numPr>
          <w:ilvl w:val="2"/>
          <w:numId w:val="9"/>
        </w:numPr>
        <w:tabs>
          <w:tab w:val="left" w:pos="426"/>
          <w:tab w:val="left" w:pos="1080"/>
          <w:tab w:val="left" w:pos="2520"/>
        </w:tabs>
        <w:spacing w:line="276" w:lineRule="auto"/>
        <w:ind w:left="426" w:hanging="426"/>
        <w:jc w:val="both"/>
        <w:rPr>
          <w:rFonts w:asciiTheme="minorHAnsi" w:hAnsiTheme="minorHAnsi" w:cstheme="minorHAnsi"/>
          <w:sz w:val="22"/>
          <w:szCs w:val="22"/>
        </w:rPr>
      </w:pPr>
      <w:r w:rsidRPr="00617D20">
        <w:rPr>
          <w:rFonts w:asciiTheme="minorHAnsi" w:hAnsiTheme="minorHAnsi" w:cstheme="minorHAnsi"/>
          <w:sz w:val="22"/>
          <w:szCs w:val="22"/>
        </w:rPr>
        <w:t>W przypadku, gdy Oferent nie przedstawił wszystkich wymaganych dokumentów lub gdy oferta zawiera braki formalne, komisja pisemnie wzywa Oferenta do usunięcia tych braków w wyznaczonym terminie</w:t>
      </w:r>
      <w:r w:rsidR="00FD33F6">
        <w:rPr>
          <w:rFonts w:asciiTheme="minorHAnsi" w:hAnsiTheme="minorHAnsi" w:cstheme="minorHAnsi"/>
          <w:sz w:val="22"/>
          <w:szCs w:val="22"/>
        </w:rPr>
        <w:t>,</w:t>
      </w:r>
      <w:r w:rsidRPr="00617D20">
        <w:rPr>
          <w:rFonts w:asciiTheme="minorHAnsi" w:hAnsiTheme="minorHAnsi" w:cstheme="minorHAnsi"/>
          <w:sz w:val="22"/>
          <w:szCs w:val="22"/>
        </w:rPr>
        <w:t xml:space="preserve"> pod rygorem odrzucenia oferty. </w:t>
      </w:r>
    </w:p>
    <w:p w14:paraId="30E4274F" w14:textId="77777777" w:rsidR="0045600B" w:rsidRPr="00617D20" w:rsidRDefault="0045600B" w:rsidP="00092AA6">
      <w:pPr>
        <w:tabs>
          <w:tab w:val="left" w:pos="426"/>
          <w:tab w:val="left" w:pos="1080"/>
          <w:tab w:val="left" w:pos="2520"/>
        </w:tabs>
        <w:spacing w:line="276" w:lineRule="auto"/>
        <w:ind w:left="426"/>
        <w:jc w:val="both"/>
        <w:rPr>
          <w:rFonts w:asciiTheme="minorHAnsi" w:hAnsiTheme="minorHAnsi" w:cstheme="minorHAnsi"/>
          <w:sz w:val="22"/>
          <w:szCs w:val="22"/>
        </w:rPr>
      </w:pPr>
    </w:p>
    <w:p w14:paraId="3BC4DEB0" w14:textId="7B61FC99" w:rsidR="0045600B" w:rsidRPr="00F6367F" w:rsidRDefault="0060252B" w:rsidP="00092AA6">
      <w:pPr>
        <w:spacing w:line="276" w:lineRule="auto"/>
        <w:rPr>
          <w:rFonts w:asciiTheme="minorHAnsi" w:hAnsiTheme="minorHAnsi" w:cstheme="minorHAnsi"/>
          <w:b/>
          <w:bCs/>
          <w:sz w:val="22"/>
          <w:szCs w:val="22"/>
        </w:rPr>
      </w:pPr>
      <w:r w:rsidRPr="00F6367F">
        <w:rPr>
          <w:rFonts w:asciiTheme="minorHAnsi" w:hAnsiTheme="minorHAnsi" w:cstheme="minorHAnsi"/>
          <w:b/>
          <w:bCs/>
          <w:sz w:val="22"/>
          <w:szCs w:val="22"/>
        </w:rPr>
        <w:t>XII. ROZSTRZYGNIĘCIE KONKURSU</w:t>
      </w:r>
    </w:p>
    <w:p w14:paraId="0A9FD4E1" w14:textId="77777777" w:rsidR="0045600B" w:rsidRPr="00617D20" w:rsidRDefault="0060252B" w:rsidP="00092AA6">
      <w:pPr>
        <w:pStyle w:val="Default"/>
        <w:numPr>
          <w:ilvl w:val="1"/>
          <w:numId w:val="3"/>
        </w:numPr>
        <w:spacing w:line="276" w:lineRule="auto"/>
        <w:jc w:val="both"/>
        <w:rPr>
          <w:rFonts w:asciiTheme="minorHAnsi" w:hAnsiTheme="minorHAnsi" w:cstheme="minorHAnsi"/>
          <w:sz w:val="22"/>
          <w:szCs w:val="22"/>
        </w:rPr>
      </w:pPr>
      <w:r w:rsidRPr="00617D20">
        <w:rPr>
          <w:rFonts w:asciiTheme="minorHAnsi" w:hAnsiTheme="minorHAnsi" w:cstheme="minorHAnsi"/>
          <w:color w:val="auto"/>
          <w:sz w:val="22"/>
          <w:szCs w:val="22"/>
        </w:rPr>
        <w:t xml:space="preserve">Jeżeli nie nastąpiło unieważnienie postępowania w sprawie zawarcia umowy o udzielanie świadczeń zdrowotnych Komisja konkursowa ogłasza o rozstrzygnięciu postępowania. </w:t>
      </w:r>
    </w:p>
    <w:p w14:paraId="30B669BF" w14:textId="5C49F8DE" w:rsidR="0045600B" w:rsidRPr="00FD33F6" w:rsidRDefault="0060252B" w:rsidP="00092AA6">
      <w:pPr>
        <w:pStyle w:val="Default"/>
        <w:numPr>
          <w:ilvl w:val="1"/>
          <w:numId w:val="3"/>
        </w:numPr>
        <w:spacing w:line="276" w:lineRule="auto"/>
        <w:jc w:val="both"/>
        <w:rPr>
          <w:rFonts w:asciiTheme="minorHAnsi" w:hAnsiTheme="minorHAnsi" w:cstheme="minorHAnsi"/>
          <w:sz w:val="22"/>
          <w:szCs w:val="22"/>
        </w:rPr>
      </w:pPr>
      <w:r w:rsidRPr="00617D20">
        <w:rPr>
          <w:rFonts w:asciiTheme="minorHAnsi" w:hAnsiTheme="minorHAnsi" w:cstheme="minorHAnsi"/>
          <w:color w:val="auto"/>
          <w:sz w:val="22"/>
          <w:szCs w:val="22"/>
        </w:rPr>
        <w:t>Rozstrzygnięcie konkursu nastąpi w terminie do 14 dni od upływu terminu składania ofert w siedzibie Udzielającego zamówieni</w:t>
      </w:r>
      <w:r w:rsidR="0084683E">
        <w:rPr>
          <w:rFonts w:asciiTheme="minorHAnsi" w:hAnsiTheme="minorHAnsi" w:cstheme="minorHAnsi"/>
          <w:color w:val="auto"/>
          <w:sz w:val="22"/>
          <w:szCs w:val="22"/>
        </w:rPr>
        <w:t>e</w:t>
      </w:r>
      <w:r w:rsidRPr="00617D20">
        <w:rPr>
          <w:rFonts w:asciiTheme="minorHAnsi" w:hAnsiTheme="minorHAnsi" w:cstheme="minorHAnsi"/>
          <w:color w:val="auto"/>
          <w:sz w:val="22"/>
          <w:szCs w:val="22"/>
        </w:rPr>
        <w:t xml:space="preserve">. W szczególnych przypadkach Udzielający </w:t>
      </w:r>
      <w:r w:rsidR="0084683E">
        <w:rPr>
          <w:rFonts w:asciiTheme="minorHAnsi" w:hAnsiTheme="minorHAnsi" w:cstheme="minorHAnsi"/>
          <w:color w:val="auto"/>
          <w:sz w:val="22"/>
          <w:szCs w:val="22"/>
        </w:rPr>
        <w:t>z</w:t>
      </w:r>
      <w:r w:rsidRPr="00617D20">
        <w:rPr>
          <w:rFonts w:asciiTheme="minorHAnsi" w:hAnsiTheme="minorHAnsi" w:cstheme="minorHAnsi"/>
          <w:color w:val="auto"/>
          <w:sz w:val="22"/>
          <w:szCs w:val="22"/>
        </w:rPr>
        <w:t>amówieni</w:t>
      </w:r>
      <w:r w:rsidR="0084683E">
        <w:rPr>
          <w:rFonts w:asciiTheme="minorHAnsi" w:hAnsiTheme="minorHAnsi" w:cstheme="minorHAnsi"/>
          <w:color w:val="auto"/>
          <w:sz w:val="22"/>
          <w:szCs w:val="22"/>
        </w:rPr>
        <w:t>e</w:t>
      </w:r>
      <w:r w:rsidRPr="00617D20">
        <w:rPr>
          <w:rFonts w:asciiTheme="minorHAnsi" w:hAnsiTheme="minorHAnsi" w:cstheme="minorHAnsi"/>
          <w:color w:val="auto"/>
          <w:sz w:val="22"/>
          <w:szCs w:val="22"/>
        </w:rPr>
        <w:t xml:space="preserve"> może przesunąć termin rozstrzygnięcia konkursu ofert.</w:t>
      </w:r>
    </w:p>
    <w:p w14:paraId="5B7A9F30" w14:textId="17959909" w:rsidR="00FD33F6" w:rsidRDefault="00FD33F6" w:rsidP="00092AA6">
      <w:pPr>
        <w:pStyle w:val="Default"/>
        <w:numPr>
          <w:ilvl w:val="1"/>
          <w:numId w:val="3"/>
        </w:numPr>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Jeżeli w toku konkursu ofert wpłynęła tylko jedna oferta niepodlegająca odrzuceniu, komisja może przyjąć tę ofertę, gdy z okoliczności wynika, że na ogłoszony ponownie na tych samych warunkach konkurs ofert nie wpłynie więcej ofert</w:t>
      </w:r>
      <w:r>
        <w:rPr>
          <w:rFonts w:asciiTheme="minorHAnsi" w:hAnsiTheme="minorHAnsi" w:cstheme="minorHAnsi"/>
          <w:sz w:val="22"/>
          <w:szCs w:val="22"/>
        </w:rPr>
        <w:t>.</w:t>
      </w:r>
    </w:p>
    <w:p w14:paraId="785ABF8C" w14:textId="57B9D6D2" w:rsidR="00FD33F6" w:rsidRPr="00617D20" w:rsidRDefault="00FD33F6" w:rsidP="00092AA6">
      <w:pPr>
        <w:pStyle w:val="Default"/>
        <w:numPr>
          <w:ilvl w:val="1"/>
          <w:numId w:val="3"/>
        </w:numPr>
        <w:spacing w:line="276" w:lineRule="auto"/>
        <w:jc w:val="both"/>
        <w:rPr>
          <w:rFonts w:asciiTheme="minorHAnsi" w:hAnsiTheme="minorHAnsi" w:cstheme="minorHAnsi"/>
          <w:sz w:val="22"/>
          <w:szCs w:val="22"/>
        </w:rPr>
      </w:pPr>
      <w:r w:rsidRPr="00FD33F6">
        <w:rPr>
          <w:rFonts w:asciiTheme="minorHAnsi" w:hAnsiTheme="minorHAnsi" w:cstheme="minorHAnsi"/>
          <w:sz w:val="22"/>
          <w:szCs w:val="22"/>
        </w:rPr>
        <w:lastRenderedPageBreak/>
        <w:t xml:space="preserve">Dopuszcza się możliwość udzielenia zamówienia na świadczenia zdrowotne więcej niż jednemu podmiotowi – jeżeli Komisja </w:t>
      </w:r>
      <w:r>
        <w:rPr>
          <w:rFonts w:asciiTheme="minorHAnsi" w:hAnsiTheme="minorHAnsi" w:cstheme="minorHAnsi"/>
          <w:sz w:val="22"/>
          <w:szCs w:val="22"/>
        </w:rPr>
        <w:t>k</w:t>
      </w:r>
      <w:r w:rsidRPr="00FD33F6">
        <w:rPr>
          <w:rFonts w:asciiTheme="minorHAnsi" w:hAnsiTheme="minorHAnsi" w:cstheme="minorHAnsi"/>
          <w:sz w:val="22"/>
          <w:szCs w:val="22"/>
        </w:rPr>
        <w:t>onkursowa uzna to za konieczne ze względu na liczbę i częstotliwość lub nieplanowość świadczenia.</w:t>
      </w:r>
    </w:p>
    <w:p w14:paraId="61038C17" w14:textId="3FB1D496" w:rsidR="0045600B" w:rsidRPr="00617D20" w:rsidRDefault="0060252B" w:rsidP="00092AA6">
      <w:pPr>
        <w:pStyle w:val="Default"/>
        <w:numPr>
          <w:ilvl w:val="1"/>
          <w:numId w:val="3"/>
        </w:numPr>
        <w:spacing w:line="276" w:lineRule="auto"/>
        <w:jc w:val="both"/>
        <w:rPr>
          <w:rFonts w:asciiTheme="minorHAnsi" w:hAnsiTheme="minorHAnsi" w:cstheme="minorHAnsi"/>
          <w:sz w:val="22"/>
          <w:szCs w:val="22"/>
        </w:rPr>
      </w:pPr>
      <w:r w:rsidRPr="00617D20">
        <w:rPr>
          <w:rFonts w:asciiTheme="minorHAnsi" w:hAnsiTheme="minorHAnsi" w:cstheme="minorHAnsi"/>
          <w:color w:val="auto"/>
          <w:sz w:val="22"/>
          <w:szCs w:val="22"/>
        </w:rPr>
        <w:t xml:space="preserve">Wyniki konkursu obowiązują po ich zatwierdzeniu przez Dyrektora Udzielającego </w:t>
      </w:r>
      <w:r w:rsidR="00FD33F6">
        <w:rPr>
          <w:rFonts w:asciiTheme="minorHAnsi" w:hAnsiTheme="minorHAnsi" w:cstheme="minorHAnsi"/>
          <w:color w:val="auto"/>
          <w:sz w:val="22"/>
          <w:szCs w:val="22"/>
        </w:rPr>
        <w:t>z</w:t>
      </w:r>
      <w:r w:rsidRPr="00617D20">
        <w:rPr>
          <w:rFonts w:asciiTheme="minorHAnsi" w:hAnsiTheme="minorHAnsi" w:cstheme="minorHAnsi"/>
          <w:color w:val="auto"/>
          <w:sz w:val="22"/>
          <w:szCs w:val="22"/>
        </w:rPr>
        <w:t>amówieni</w:t>
      </w:r>
      <w:r w:rsidR="00FD33F6">
        <w:rPr>
          <w:rFonts w:asciiTheme="minorHAnsi" w:hAnsiTheme="minorHAnsi" w:cstheme="minorHAnsi"/>
          <w:color w:val="auto"/>
          <w:sz w:val="22"/>
          <w:szCs w:val="22"/>
        </w:rPr>
        <w:t>e</w:t>
      </w:r>
      <w:r w:rsidRPr="00617D20">
        <w:rPr>
          <w:rFonts w:asciiTheme="minorHAnsi" w:hAnsiTheme="minorHAnsi" w:cstheme="minorHAnsi"/>
          <w:color w:val="auto"/>
          <w:sz w:val="22"/>
          <w:szCs w:val="22"/>
        </w:rPr>
        <w:t>.</w:t>
      </w:r>
    </w:p>
    <w:p w14:paraId="6022480A" w14:textId="6D101020" w:rsidR="0045600B" w:rsidRPr="00617D20" w:rsidRDefault="0060252B" w:rsidP="00092AA6">
      <w:pPr>
        <w:pStyle w:val="Default"/>
        <w:numPr>
          <w:ilvl w:val="1"/>
          <w:numId w:val="3"/>
        </w:numPr>
        <w:spacing w:line="276" w:lineRule="auto"/>
        <w:jc w:val="both"/>
        <w:rPr>
          <w:rFonts w:asciiTheme="minorHAnsi" w:hAnsiTheme="minorHAnsi" w:cstheme="minorHAnsi"/>
          <w:sz w:val="22"/>
          <w:szCs w:val="22"/>
        </w:rPr>
      </w:pPr>
      <w:r w:rsidRPr="00617D20">
        <w:rPr>
          <w:rFonts w:asciiTheme="minorHAnsi" w:hAnsiTheme="minorHAnsi" w:cstheme="minorHAnsi"/>
          <w:color w:val="auto"/>
          <w:sz w:val="22"/>
          <w:szCs w:val="22"/>
        </w:rPr>
        <w:t>Udzielający zamówieni</w:t>
      </w:r>
      <w:r w:rsidR="0084683E">
        <w:rPr>
          <w:rFonts w:asciiTheme="minorHAnsi" w:hAnsiTheme="minorHAnsi" w:cstheme="minorHAnsi"/>
          <w:color w:val="auto"/>
          <w:sz w:val="22"/>
          <w:szCs w:val="22"/>
        </w:rPr>
        <w:t>e</w:t>
      </w:r>
      <w:r w:rsidRPr="00617D20">
        <w:rPr>
          <w:rFonts w:asciiTheme="minorHAnsi" w:hAnsiTheme="minorHAnsi" w:cstheme="minorHAnsi"/>
          <w:color w:val="auto"/>
          <w:sz w:val="22"/>
          <w:szCs w:val="22"/>
        </w:rPr>
        <w:t xml:space="preserve"> niezwłocznie powiadomi wszystkich Oferentów o zakończeniu konkursu i jego wynikach na piśmie podając nazwę (firmę) albo imię i nazwisko oraz siedzibę albo miejsce zamieszkania i adres Oferenta, który został wybrany. </w:t>
      </w:r>
    </w:p>
    <w:p w14:paraId="1E3280E0" w14:textId="47B686E3" w:rsidR="0045600B" w:rsidRPr="00FD33F6" w:rsidRDefault="0060252B" w:rsidP="00092AA6">
      <w:pPr>
        <w:pStyle w:val="Default"/>
        <w:numPr>
          <w:ilvl w:val="1"/>
          <w:numId w:val="3"/>
        </w:numPr>
        <w:spacing w:line="276" w:lineRule="auto"/>
        <w:jc w:val="both"/>
        <w:rPr>
          <w:rFonts w:asciiTheme="minorHAnsi" w:hAnsiTheme="minorHAnsi" w:cstheme="minorHAnsi"/>
          <w:sz w:val="22"/>
          <w:szCs w:val="22"/>
        </w:rPr>
      </w:pPr>
      <w:r w:rsidRPr="00617D20">
        <w:rPr>
          <w:rFonts w:asciiTheme="minorHAnsi" w:hAnsiTheme="minorHAnsi" w:cstheme="minorHAnsi"/>
          <w:color w:val="auto"/>
          <w:sz w:val="22"/>
          <w:szCs w:val="22"/>
        </w:rPr>
        <w:t xml:space="preserve">Ogłoszenie o rozstrzygnięciu konkursu ofert zostanie umieszczone na tablicy ogłoszeń w siedzibie Udzielającego </w:t>
      </w:r>
      <w:r w:rsidR="00FD33F6">
        <w:rPr>
          <w:rFonts w:asciiTheme="minorHAnsi" w:hAnsiTheme="minorHAnsi" w:cstheme="minorHAnsi"/>
          <w:color w:val="auto"/>
          <w:sz w:val="22"/>
          <w:szCs w:val="22"/>
        </w:rPr>
        <w:t>z</w:t>
      </w:r>
      <w:r w:rsidRPr="00617D20">
        <w:rPr>
          <w:rFonts w:asciiTheme="minorHAnsi" w:hAnsiTheme="minorHAnsi" w:cstheme="minorHAnsi"/>
          <w:color w:val="auto"/>
          <w:sz w:val="22"/>
          <w:szCs w:val="22"/>
        </w:rPr>
        <w:t>amówieni</w:t>
      </w:r>
      <w:r w:rsidR="00FD33F6">
        <w:rPr>
          <w:rFonts w:asciiTheme="minorHAnsi" w:hAnsiTheme="minorHAnsi" w:cstheme="minorHAnsi"/>
          <w:color w:val="auto"/>
          <w:sz w:val="22"/>
          <w:szCs w:val="22"/>
        </w:rPr>
        <w:t>e</w:t>
      </w:r>
      <w:r w:rsidRPr="00617D20">
        <w:rPr>
          <w:rFonts w:asciiTheme="minorHAnsi" w:hAnsiTheme="minorHAnsi" w:cstheme="minorHAnsi"/>
          <w:color w:val="auto"/>
          <w:sz w:val="22"/>
          <w:szCs w:val="22"/>
        </w:rPr>
        <w:t xml:space="preserve"> oraz na stronie internetowej Udzielającego </w:t>
      </w:r>
      <w:r w:rsidR="00FD33F6">
        <w:rPr>
          <w:rFonts w:asciiTheme="minorHAnsi" w:hAnsiTheme="minorHAnsi" w:cstheme="minorHAnsi"/>
          <w:color w:val="auto"/>
          <w:sz w:val="22"/>
          <w:szCs w:val="22"/>
        </w:rPr>
        <w:t>z</w:t>
      </w:r>
      <w:r w:rsidRPr="00617D20">
        <w:rPr>
          <w:rFonts w:asciiTheme="minorHAnsi" w:hAnsiTheme="minorHAnsi" w:cstheme="minorHAnsi"/>
          <w:color w:val="auto"/>
          <w:sz w:val="22"/>
          <w:szCs w:val="22"/>
        </w:rPr>
        <w:t>amówieni</w:t>
      </w:r>
      <w:r w:rsidR="00FD33F6">
        <w:rPr>
          <w:rFonts w:asciiTheme="minorHAnsi" w:hAnsiTheme="minorHAnsi" w:cstheme="minorHAnsi"/>
          <w:color w:val="auto"/>
          <w:sz w:val="22"/>
          <w:szCs w:val="22"/>
        </w:rPr>
        <w:t>e</w:t>
      </w:r>
      <w:r w:rsidRPr="00617D20">
        <w:rPr>
          <w:rFonts w:asciiTheme="minorHAnsi" w:hAnsiTheme="minorHAnsi" w:cstheme="minorHAnsi"/>
          <w:color w:val="auto"/>
          <w:sz w:val="22"/>
          <w:szCs w:val="22"/>
        </w:rPr>
        <w:t>.</w:t>
      </w:r>
    </w:p>
    <w:p w14:paraId="489D4B35" w14:textId="483718A8" w:rsidR="00FD33F6" w:rsidRPr="00FD33F6" w:rsidRDefault="00FD33F6" w:rsidP="00092AA6">
      <w:pPr>
        <w:pStyle w:val="Default"/>
        <w:numPr>
          <w:ilvl w:val="1"/>
          <w:numId w:val="3"/>
        </w:numPr>
        <w:spacing w:line="276"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C</w:t>
      </w:r>
      <w:r w:rsidRPr="00FD33F6">
        <w:rPr>
          <w:rFonts w:asciiTheme="minorHAnsi" w:hAnsiTheme="minorHAnsi" w:cstheme="minorHAnsi"/>
          <w:color w:val="auto"/>
          <w:sz w:val="22"/>
          <w:szCs w:val="22"/>
        </w:rPr>
        <w:t>zynności</w:t>
      </w:r>
      <w:r>
        <w:rPr>
          <w:rFonts w:asciiTheme="minorHAnsi" w:hAnsiTheme="minorHAnsi" w:cstheme="minorHAnsi"/>
          <w:color w:val="auto"/>
          <w:sz w:val="22"/>
          <w:szCs w:val="22"/>
        </w:rPr>
        <w:t>, o których mowa w pkt. 6 oraz pkt. 7</w:t>
      </w:r>
      <w:r w:rsidRPr="00FD33F6">
        <w:rPr>
          <w:rFonts w:asciiTheme="minorHAnsi" w:hAnsiTheme="minorHAnsi" w:cstheme="minorHAnsi"/>
          <w:color w:val="auto"/>
          <w:sz w:val="22"/>
          <w:szCs w:val="22"/>
        </w:rPr>
        <w:t xml:space="preserve"> nastąpią w tym samym dniu i data ta zostanie przyjęta, jako dzień zakończenia konkursu ofert</w:t>
      </w:r>
    </w:p>
    <w:p w14:paraId="1286D1AB" w14:textId="77777777" w:rsidR="0045600B" w:rsidRPr="00FD33F6" w:rsidRDefault="0060252B" w:rsidP="00092AA6">
      <w:pPr>
        <w:pStyle w:val="Default"/>
        <w:numPr>
          <w:ilvl w:val="1"/>
          <w:numId w:val="3"/>
        </w:numPr>
        <w:spacing w:line="276" w:lineRule="auto"/>
        <w:jc w:val="both"/>
        <w:rPr>
          <w:rFonts w:asciiTheme="minorHAnsi" w:hAnsiTheme="minorHAnsi" w:cstheme="minorHAnsi"/>
          <w:sz w:val="22"/>
          <w:szCs w:val="22"/>
        </w:rPr>
      </w:pPr>
      <w:r w:rsidRPr="00617D20">
        <w:rPr>
          <w:rFonts w:asciiTheme="minorHAnsi" w:hAnsiTheme="minorHAnsi" w:cstheme="minorHAnsi"/>
          <w:color w:val="auto"/>
          <w:sz w:val="22"/>
          <w:szCs w:val="22"/>
        </w:rPr>
        <w:t>Z chwilą ogłoszenia rozstrzygnięcia postępowania w sprawie zawarcia umów o udzielanie świadczeń zdrowotnych następuje jego zakończenie.</w:t>
      </w:r>
    </w:p>
    <w:p w14:paraId="59263AC0" w14:textId="77777777" w:rsidR="0045600B" w:rsidRPr="00617D20" w:rsidRDefault="0045600B" w:rsidP="00092AA6">
      <w:pPr>
        <w:tabs>
          <w:tab w:val="left" w:pos="1080"/>
          <w:tab w:val="left" w:pos="2520"/>
        </w:tabs>
        <w:spacing w:line="276" w:lineRule="auto"/>
        <w:jc w:val="both"/>
        <w:rPr>
          <w:rFonts w:asciiTheme="minorHAnsi" w:hAnsiTheme="minorHAnsi" w:cstheme="minorHAnsi"/>
          <w:sz w:val="22"/>
          <w:szCs w:val="22"/>
        </w:rPr>
      </w:pPr>
    </w:p>
    <w:p w14:paraId="2AA8C958" w14:textId="77777777" w:rsidR="0045600B" w:rsidRPr="00F6367F" w:rsidRDefault="0060252B" w:rsidP="00092AA6">
      <w:pPr>
        <w:tabs>
          <w:tab w:val="left" w:pos="1080"/>
          <w:tab w:val="left" w:pos="2520"/>
        </w:tabs>
        <w:spacing w:line="276" w:lineRule="auto"/>
        <w:jc w:val="both"/>
        <w:rPr>
          <w:rFonts w:asciiTheme="minorHAnsi" w:hAnsiTheme="minorHAnsi" w:cstheme="minorHAnsi"/>
          <w:b/>
          <w:bCs/>
          <w:sz w:val="22"/>
          <w:szCs w:val="22"/>
        </w:rPr>
      </w:pPr>
      <w:r w:rsidRPr="00F6367F">
        <w:rPr>
          <w:rFonts w:asciiTheme="minorHAnsi" w:hAnsiTheme="minorHAnsi" w:cstheme="minorHAnsi"/>
          <w:b/>
          <w:bCs/>
          <w:sz w:val="22"/>
          <w:szCs w:val="22"/>
        </w:rPr>
        <w:t>XIII. UNIEWAŻNIENIE POSTĘPOWANIA</w:t>
      </w:r>
    </w:p>
    <w:p w14:paraId="2840F688" w14:textId="7FECE0C2" w:rsidR="0045600B" w:rsidRPr="00617D20" w:rsidRDefault="0060252B" w:rsidP="00092AA6">
      <w:pPr>
        <w:numPr>
          <w:ilvl w:val="0"/>
          <w:numId w:val="6"/>
        </w:numPr>
        <w:tabs>
          <w:tab w:val="left" w:pos="1080"/>
          <w:tab w:val="left" w:pos="2520"/>
        </w:tabs>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 xml:space="preserve">Dyrektor Udzielającego </w:t>
      </w:r>
      <w:r w:rsidR="00FD33F6">
        <w:rPr>
          <w:rFonts w:asciiTheme="minorHAnsi" w:hAnsiTheme="minorHAnsi" w:cstheme="minorHAnsi"/>
          <w:sz w:val="22"/>
          <w:szCs w:val="22"/>
        </w:rPr>
        <w:t>z</w:t>
      </w:r>
      <w:r w:rsidRPr="00617D20">
        <w:rPr>
          <w:rFonts w:asciiTheme="minorHAnsi" w:hAnsiTheme="minorHAnsi" w:cstheme="minorHAnsi"/>
          <w:sz w:val="22"/>
          <w:szCs w:val="22"/>
        </w:rPr>
        <w:t>amówieni</w:t>
      </w:r>
      <w:r w:rsidR="00FD33F6">
        <w:rPr>
          <w:rFonts w:asciiTheme="minorHAnsi" w:hAnsiTheme="minorHAnsi" w:cstheme="minorHAnsi"/>
          <w:sz w:val="22"/>
          <w:szCs w:val="22"/>
        </w:rPr>
        <w:t>e</w:t>
      </w:r>
      <w:r w:rsidRPr="00617D20">
        <w:rPr>
          <w:rFonts w:asciiTheme="minorHAnsi" w:hAnsiTheme="minorHAnsi" w:cstheme="minorHAnsi"/>
          <w:sz w:val="22"/>
          <w:szCs w:val="22"/>
        </w:rPr>
        <w:t xml:space="preserve"> unieważnia postępowanie w sprawie zawarcia umowy na świadczenia zdrowotne, gdy:</w:t>
      </w:r>
    </w:p>
    <w:p w14:paraId="5F3E96C5" w14:textId="77777777" w:rsidR="0045600B" w:rsidRPr="00617D20" w:rsidRDefault="0060252B" w:rsidP="00092AA6">
      <w:pPr>
        <w:numPr>
          <w:ilvl w:val="0"/>
          <w:numId w:val="8"/>
        </w:numPr>
        <w:tabs>
          <w:tab w:val="left" w:pos="993"/>
        </w:tabs>
        <w:spacing w:line="276" w:lineRule="auto"/>
        <w:ind w:left="993" w:hanging="567"/>
        <w:jc w:val="both"/>
        <w:rPr>
          <w:rFonts w:asciiTheme="minorHAnsi" w:hAnsiTheme="minorHAnsi" w:cstheme="minorHAnsi"/>
          <w:sz w:val="22"/>
          <w:szCs w:val="22"/>
        </w:rPr>
      </w:pPr>
      <w:r w:rsidRPr="00617D20">
        <w:rPr>
          <w:rFonts w:asciiTheme="minorHAnsi" w:hAnsiTheme="minorHAnsi" w:cstheme="minorHAnsi"/>
          <w:sz w:val="22"/>
          <w:szCs w:val="22"/>
        </w:rPr>
        <w:t>nie wpłynęła żadna oferta;</w:t>
      </w:r>
    </w:p>
    <w:p w14:paraId="7F2AFBD3" w14:textId="4EB6E6E7" w:rsidR="0045600B" w:rsidRPr="00617D20" w:rsidRDefault="0060252B" w:rsidP="00092AA6">
      <w:pPr>
        <w:numPr>
          <w:ilvl w:val="0"/>
          <w:numId w:val="8"/>
        </w:numPr>
        <w:tabs>
          <w:tab w:val="left" w:pos="993"/>
        </w:tabs>
        <w:spacing w:line="276" w:lineRule="auto"/>
        <w:ind w:left="993" w:hanging="567"/>
        <w:jc w:val="both"/>
        <w:rPr>
          <w:rFonts w:asciiTheme="minorHAnsi" w:hAnsiTheme="minorHAnsi" w:cstheme="minorHAnsi"/>
          <w:sz w:val="22"/>
          <w:szCs w:val="22"/>
        </w:rPr>
      </w:pPr>
      <w:r w:rsidRPr="00617D20">
        <w:rPr>
          <w:rFonts w:asciiTheme="minorHAnsi" w:hAnsiTheme="minorHAnsi" w:cstheme="minorHAnsi"/>
          <w:sz w:val="22"/>
          <w:szCs w:val="22"/>
        </w:rPr>
        <w:t xml:space="preserve">wpłynęła jedna oferta niepodlegająca odrzuceniu, z zastrzeżeniem pkt. </w:t>
      </w:r>
      <w:r w:rsidR="00FD33F6">
        <w:rPr>
          <w:rFonts w:asciiTheme="minorHAnsi" w:hAnsiTheme="minorHAnsi" w:cstheme="minorHAnsi"/>
          <w:sz w:val="22"/>
          <w:szCs w:val="22"/>
        </w:rPr>
        <w:t xml:space="preserve">XII </w:t>
      </w:r>
      <w:proofErr w:type="spellStart"/>
      <w:r w:rsidR="00FD33F6">
        <w:rPr>
          <w:rFonts w:asciiTheme="minorHAnsi" w:hAnsiTheme="minorHAnsi" w:cstheme="minorHAnsi"/>
          <w:sz w:val="22"/>
          <w:szCs w:val="22"/>
        </w:rPr>
        <w:t>ppkt</w:t>
      </w:r>
      <w:proofErr w:type="spellEnd"/>
      <w:r w:rsidR="00FD33F6">
        <w:rPr>
          <w:rFonts w:asciiTheme="minorHAnsi" w:hAnsiTheme="minorHAnsi" w:cstheme="minorHAnsi"/>
          <w:sz w:val="22"/>
          <w:szCs w:val="22"/>
        </w:rPr>
        <w:t>. 3</w:t>
      </w:r>
      <w:r w:rsidRPr="00617D20">
        <w:rPr>
          <w:rFonts w:asciiTheme="minorHAnsi" w:hAnsiTheme="minorHAnsi" w:cstheme="minorHAnsi"/>
          <w:sz w:val="22"/>
          <w:szCs w:val="22"/>
        </w:rPr>
        <w:t>);</w:t>
      </w:r>
    </w:p>
    <w:p w14:paraId="2F0BBBF3" w14:textId="77777777" w:rsidR="0045600B" w:rsidRPr="00617D20" w:rsidRDefault="0060252B" w:rsidP="00092AA6">
      <w:pPr>
        <w:numPr>
          <w:ilvl w:val="0"/>
          <w:numId w:val="8"/>
        </w:numPr>
        <w:tabs>
          <w:tab w:val="left" w:pos="993"/>
        </w:tabs>
        <w:spacing w:line="276" w:lineRule="auto"/>
        <w:ind w:left="993" w:hanging="567"/>
        <w:jc w:val="both"/>
        <w:rPr>
          <w:rFonts w:asciiTheme="minorHAnsi" w:hAnsiTheme="minorHAnsi" w:cstheme="minorHAnsi"/>
          <w:sz w:val="22"/>
          <w:szCs w:val="22"/>
        </w:rPr>
      </w:pPr>
      <w:r w:rsidRPr="00617D20">
        <w:rPr>
          <w:rFonts w:asciiTheme="minorHAnsi" w:hAnsiTheme="minorHAnsi" w:cstheme="minorHAnsi"/>
          <w:sz w:val="22"/>
          <w:szCs w:val="22"/>
        </w:rPr>
        <w:t>odrzucono wszystkie oferty;</w:t>
      </w:r>
    </w:p>
    <w:p w14:paraId="70361B23" w14:textId="2C3A9A95" w:rsidR="0045600B" w:rsidRPr="00617D20" w:rsidRDefault="0060252B" w:rsidP="00092AA6">
      <w:pPr>
        <w:numPr>
          <w:ilvl w:val="0"/>
          <w:numId w:val="8"/>
        </w:numPr>
        <w:tabs>
          <w:tab w:val="left" w:pos="993"/>
        </w:tabs>
        <w:spacing w:line="276" w:lineRule="auto"/>
        <w:ind w:left="993" w:hanging="567"/>
        <w:jc w:val="both"/>
        <w:rPr>
          <w:rFonts w:asciiTheme="minorHAnsi" w:hAnsiTheme="minorHAnsi" w:cstheme="minorHAnsi"/>
          <w:sz w:val="22"/>
          <w:szCs w:val="22"/>
        </w:rPr>
      </w:pPr>
      <w:r w:rsidRPr="00617D20">
        <w:rPr>
          <w:rFonts w:asciiTheme="minorHAnsi" w:hAnsiTheme="minorHAnsi" w:cstheme="minorHAnsi"/>
          <w:sz w:val="22"/>
          <w:szCs w:val="22"/>
        </w:rPr>
        <w:t>kwota najkorzystniejszej oferty przewyższa kwotę, którą Udzielający zamówieni</w:t>
      </w:r>
      <w:r w:rsidR="00FD33F6">
        <w:rPr>
          <w:rFonts w:asciiTheme="minorHAnsi" w:hAnsiTheme="minorHAnsi" w:cstheme="minorHAnsi"/>
          <w:sz w:val="22"/>
          <w:szCs w:val="22"/>
        </w:rPr>
        <w:t>e</w:t>
      </w:r>
      <w:r w:rsidRPr="00617D20">
        <w:rPr>
          <w:rFonts w:asciiTheme="minorHAnsi" w:hAnsiTheme="minorHAnsi" w:cstheme="minorHAnsi"/>
          <w:sz w:val="22"/>
          <w:szCs w:val="22"/>
        </w:rPr>
        <w:t xml:space="preserve"> przeznaczył na finansowanie świadczeń zdrowotnych w danym postępowaniu;</w:t>
      </w:r>
    </w:p>
    <w:p w14:paraId="66BC00F4" w14:textId="0E5198D6" w:rsidR="0045600B" w:rsidRPr="00617D20" w:rsidRDefault="0060252B" w:rsidP="00092AA6">
      <w:pPr>
        <w:numPr>
          <w:ilvl w:val="0"/>
          <w:numId w:val="8"/>
        </w:numPr>
        <w:tabs>
          <w:tab w:val="left" w:pos="993"/>
        </w:tabs>
        <w:spacing w:line="276" w:lineRule="auto"/>
        <w:ind w:left="993" w:hanging="567"/>
        <w:jc w:val="both"/>
        <w:rPr>
          <w:rFonts w:asciiTheme="minorHAnsi" w:hAnsiTheme="minorHAnsi" w:cstheme="minorHAnsi"/>
          <w:sz w:val="22"/>
          <w:szCs w:val="22"/>
        </w:rPr>
      </w:pPr>
      <w:r w:rsidRPr="00617D20">
        <w:rPr>
          <w:rFonts w:asciiTheme="minorHAnsi" w:hAnsiTheme="minorHAnsi" w:cstheme="minorHAnsi"/>
          <w:sz w:val="22"/>
          <w:szCs w:val="22"/>
        </w:rPr>
        <w:t>nastąpiła istotna zmiana okoliczności powodująca, że prowadzenie postępowania lub zawarcie umowy nie leży w interesie pacjentów Udzielającego zamówieni</w:t>
      </w:r>
      <w:r w:rsidR="00FD33F6">
        <w:rPr>
          <w:rFonts w:asciiTheme="minorHAnsi" w:hAnsiTheme="minorHAnsi" w:cstheme="minorHAnsi"/>
          <w:sz w:val="22"/>
          <w:szCs w:val="22"/>
        </w:rPr>
        <w:t>e</w:t>
      </w:r>
      <w:r w:rsidRPr="00617D20">
        <w:rPr>
          <w:rFonts w:asciiTheme="minorHAnsi" w:hAnsiTheme="minorHAnsi" w:cstheme="minorHAnsi"/>
          <w:sz w:val="22"/>
          <w:szCs w:val="22"/>
        </w:rPr>
        <w:t>, czego nie można było wcześniej przewidzieć.</w:t>
      </w:r>
    </w:p>
    <w:p w14:paraId="49872A0B" w14:textId="77777777" w:rsidR="0045600B" w:rsidRPr="00617D20" w:rsidRDefault="0045600B" w:rsidP="00092AA6">
      <w:pPr>
        <w:spacing w:line="276" w:lineRule="auto"/>
        <w:jc w:val="both"/>
        <w:rPr>
          <w:rFonts w:asciiTheme="minorHAnsi" w:hAnsiTheme="minorHAnsi" w:cstheme="minorHAnsi"/>
          <w:sz w:val="22"/>
          <w:szCs w:val="22"/>
        </w:rPr>
      </w:pPr>
    </w:p>
    <w:p w14:paraId="6164B9E4" w14:textId="77777777" w:rsidR="0045600B" w:rsidRPr="00F6367F" w:rsidRDefault="0060252B" w:rsidP="00092AA6">
      <w:pPr>
        <w:pStyle w:val="Podtytu"/>
        <w:spacing w:line="276" w:lineRule="auto"/>
        <w:jc w:val="both"/>
        <w:rPr>
          <w:rFonts w:asciiTheme="minorHAnsi" w:hAnsiTheme="minorHAnsi" w:cstheme="minorHAnsi"/>
          <w:b/>
          <w:bCs/>
          <w:sz w:val="22"/>
          <w:szCs w:val="22"/>
        </w:rPr>
      </w:pPr>
      <w:r w:rsidRPr="00F6367F">
        <w:rPr>
          <w:rFonts w:asciiTheme="minorHAnsi" w:hAnsiTheme="minorHAnsi" w:cstheme="minorHAnsi"/>
          <w:b/>
          <w:bCs/>
          <w:sz w:val="22"/>
          <w:szCs w:val="22"/>
        </w:rPr>
        <w:t>XIV. ŚRODKI ODWOŁAWCZE PRZYSŁUGUJĄCE OFERENTOM</w:t>
      </w:r>
    </w:p>
    <w:p w14:paraId="703C4E1F" w14:textId="78DBF7A6" w:rsidR="0045600B" w:rsidRPr="00617D20" w:rsidRDefault="0060252B" w:rsidP="00092AA6">
      <w:pPr>
        <w:pStyle w:val="Podtytu"/>
        <w:numPr>
          <w:ilvl w:val="0"/>
          <w:numId w:val="7"/>
        </w:numPr>
        <w:tabs>
          <w:tab w:val="left" w:pos="426"/>
        </w:tabs>
        <w:spacing w:line="276" w:lineRule="auto"/>
        <w:ind w:left="426" w:hanging="426"/>
        <w:jc w:val="both"/>
        <w:rPr>
          <w:rFonts w:asciiTheme="minorHAnsi" w:hAnsiTheme="minorHAnsi" w:cstheme="minorHAnsi"/>
          <w:sz w:val="22"/>
          <w:szCs w:val="22"/>
        </w:rPr>
      </w:pPr>
      <w:r w:rsidRPr="00617D20">
        <w:rPr>
          <w:rFonts w:asciiTheme="minorHAnsi" w:hAnsiTheme="minorHAnsi" w:cstheme="minorHAnsi"/>
          <w:sz w:val="22"/>
          <w:szCs w:val="22"/>
        </w:rPr>
        <w:t>Oferentom, których interes prawny doznał uszczerbku w wyniku naruszenia przez Udzielającego zamówieni</w:t>
      </w:r>
      <w:r w:rsidR="005B07DE">
        <w:rPr>
          <w:rFonts w:asciiTheme="minorHAnsi" w:hAnsiTheme="minorHAnsi" w:cstheme="minorHAnsi"/>
          <w:sz w:val="22"/>
          <w:szCs w:val="22"/>
        </w:rPr>
        <w:t>e</w:t>
      </w:r>
      <w:r w:rsidRPr="00617D20">
        <w:rPr>
          <w:rFonts w:asciiTheme="minorHAnsi" w:hAnsiTheme="minorHAnsi" w:cstheme="minorHAnsi"/>
          <w:sz w:val="22"/>
          <w:szCs w:val="22"/>
        </w:rPr>
        <w:t xml:space="preserve"> zasad przeprowadzania postępowania w sprawie zawarcia umowy na świadczenia zdrowotne, przysługują środki odwoławcz</w:t>
      </w:r>
      <w:r w:rsidR="005B07DE">
        <w:rPr>
          <w:rFonts w:asciiTheme="minorHAnsi" w:hAnsiTheme="minorHAnsi" w:cstheme="minorHAnsi"/>
          <w:sz w:val="22"/>
          <w:szCs w:val="22"/>
        </w:rPr>
        <w:t>e (protest i odwołanie)</w:t>
      </w:r>
      <w:r w:rsidRPr="00617D20">
        <w:rPr>
          <w:rFonts w:asciiTheme="minorHAnsi" w:hAnsiTheme="minorHAnsi" w:cstheme="minorHAnsi"/>
          <w:sz w:val="22"/>
          <w:szCs w:val="22"/>
        </w:rPr>
        <w:t>. </w:t>
      </w:r>
    </w:p>
    <w:p w14:paraId="548DE37C" w14:textId="77777777" w:rsidR="0045600B" w:rsidRPr="00617D20" w:rsidRDefault="0060252B" w:rsidP="00092AA6">
      <w:pPr>
        <w:pStyle w:val="Podtytu"/>
        <w:numPr>
          <w:ilvl w:val="0"/>
          <w:numId w:val="7"/>
        </w:numPr>
        <w:tabs>
          <w:tab w:val="left" w:pos="426"/>
        </w:tabs>
        <w:spacing w:line="276" w:lineRule="auto"/>
        <w:ind w:left="426" w:hanging="426"/>
        <w:jc w:val="both"/>
        <w:rPr>
          <w:rFonts w:asciiTheme="minorHAnsi" w:hAnsiTheme="minorHAnsi" w:cstheme="minorHAnsi"/>
          <w:sz w:val="22"/>
          <w:szCs w:val="22"/>
        </w:rPr>
      </w:pPr>
      <w:r w:rsidRPr="00617D20">
        <w:rPr>
          <w:rFonts w:asciiTheme="minorHAnsi" w:hAnsiTheme="minorHAnsi" w:cstheme="minorHAnsi"/>
          <w:sz w:val="22"/>
          <w:szCs w:val="22"/>
        </w:rPr>
        <w:t>Środki odwoławcze nie przysługują na:</w:t>
      </w:r>
    </w:p>
    <w:p w14:paraId="625CFF5C" w14:textId="77777777" w:rsidR="0045600B" w:rsidRPr="00617D20" w:rsidRDefault="0060252B" w:rsidP="00092AA6">
      <w:pPr>
        <w:numPr>
          <w:ilvl w:val="0"/>
          <w:numId w:val="10"/>
        </w:numPr>
        <w:tabs>
          <w:tab w:val="right" w:pos="284"/>
          <w:tab w:val="left" w:pos="408"/>
          <w:tab w:val="left" w:pos="993"/>
        </w:tabs>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wybór trybu postępowania;</w:t>
      </w:r>
    </w:p>
    <w:p w14:paraId="24BD5B2B" w14:textId="6D71B690" w:rsidR="0045600B" w:rsidRPr="00617D20" w:rsidRDefault="0060252B" w:rsidP="00092AA6">
      <w:pPr>
        <w:numPr>
          <w:ilvl w:val="0"/>
          <w:numId w:val="10"/>
        </w:numPr>
        <w:tabs>
          <w:tab w:val="right" w:pos="284"/>
          <w:tab w:val="left" w:pos="408"/>
          <w:tab w:val="left" w:pos="993"/>
        </w:tabs>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 xml:space="preserve">niedokonanie wyboru </w:t>
      </w:r>
      <w:r w:rsidR="005B07DE">
        <w:rPr>
          <w:rFonts w:asciiTheme="minorHAnsi" w:hAnsiTheme="minorHAnsi" w:cstheme="minorHAnsi"/>
          <w:sz w:val="22"/>
          <w:szCs w:val="22"/>
        </w:rPr>
        <w:t>świadczeniodawcy</w:t>
      </w:r>
      <w:r w:rsidRPr="00617D20">
        <w:rPr>
          <w:rFonts w:asciiTheme="minorHAnsi" w:hAnsiTheme="minorHAnsi" w:cstheme="minorHAnsi"/>
          <w:sz w:val="22"/>
          <w:szCs w:val="22"/>
        </w:rPr>
        <w:t>;</w:t>
      </w:r>
    </w:p>
    <w:p w14:paraId="0F5F45EF" w14:textId="77777777" w:rsidR="0045600B" w:rsidRPr="00617D20" w:rsidRDefault="0060252B" w:rsidP="00092AA6">
      <w:pPr>
        <w:numPr>
          <w:ilvl w:val="0"/>
          <w:numId w:val="10"/>
        </w:numPr>
        <w:tabs>
          <w:tab w:val="left" w:pos="0"/>
          <w:tab w:val="right" w:pos="284"/>
          <w:tab w:val="right" w:pos="993"/>
        </w:tabs>
        <w:spacing w:line="276" w:lineRule="auto"/>
        <w:jc w:val="both"/>
        <w:rPr>
          <w:rFonts w:asciiTheme="minorHAnsi" w:hAnsiTheme="minorHAnsi" w:cstheme="minorHAnsi"/>
          <w:sz w:val="22"/>
          <w:szCs w:val="22"/>
        </w:rPr>
      </w:pPr>
      <w:r w:rsidRPr="00617D20">
        <w:rPr>
          <w:rFonts w:asciiTheme="minorHAnsi" w:hAnsiTheme="minorHAnsi" w:cstheme="minorHAnsi"/>
          <w:sz w:val="22"/>
          <w:szCs w:val="22"/>
        </w:rPr>
        <w:t xml:space="preserve">unieważnienie postępowania w sprawie zawarcia umowy na świadczenia zdrowotne. </w:t>
      </w:r>
    </w:p>
    <w:p w14:paraId="550A95F9" w14:textId="3E75AD88" w:rsidR="0045600B" w:rsidRPr="00617D20" w:rsidRDefault="0060252B" w:rsidP="00092AA6">
      <w:pPr>
        <w:numPr>
          <w:ilvl w:val="0"/>
          <w:numId w:val="7"/>
        </w:numPr>
        <w:tabs>
          <w:tab w:val="left" w:pos="426"/>
        </w:tabs>
        <w:spacing w:line="276" w:lineRule="auto"/>
        <w:ind w:left="426" w:hanging="426"/>
        <w:jc w:val="both"/>
        <w:rPr>
          <w:rFonts w:asciiTheme="minorHAnsi" w:hAnsiTheme="minorHAnsi" w:cstheme="minorHAnsi"/>
          <w:sz w:val="22"/>
          <w:szCs w:val="22"/>
        </w:rPr>
      </w:pPr>
      <w:r w:rsidRPr="00617D20">
        <w:rPr>
          <w:rFonts w:asciiTheme="minorHAnsi" w:hAnsiTheme="minorHAnsi" w:cstheme="minorHAnsi"/>
          <w:sz w:val="22"/>
          <w:szCs w:val="22"/>
        </w:rPr>
        <w:t>W toku postępowania w sprawie zawarcia umowy na świadczenia zdrowotne, do czasu zakończenia postępowania, Oferent może złożyć do komisji umotywowany protest</w:t>
      </w:r>
      <w:r w:rsidR="005B07DE">
        <w:rPr>
          <w:rFonts w:asciiTheme="minorHAnsi" w:hAnsiTheme="minorHAnsi" w:cstheme="minorHAnsi"/>
          <w:sz w:val="22"/>
          <w:szCs w:val="22"/>
        </w:rPr>
        <w:t>,</w:t>
      </w:r>
      <w:r w:rsidRPr="00617D20">
        <w:rPr>
          <w:rFonts w:asciiTheme="minorHAnsi" w:hAnsiTheme="minorHAnsi" w:cstheme="minorHAnsi"/>
          <w:sz w:val="22"/>
          <w:szCs w:val="22"/>
        </w:rPr>
        <w:t xml:space="preserve"> w terminie 7 dni roboczych od dnia dokonania zaskarżonej czynności.</w:t>
      </w:r>
    </w:p>
    <w:p w14:paraId="12285B7C" w14:textId="23CB9773" w:rsidR="0045600B" w:rsidRPr="00617D20" w:rsidRDefault="0060252B" w:rsidP="00092AA6">
      <w:pPr>
        <w:numPr>
          <w:ilvl w:val="0"/>
          <w:numId w:val="7"/>
        </w:numPr>
        <w:tabs>
          <w:tab w:val="left" w:pos="426"/>
        </w:tabs>
        <w:spacing w:line="276" w:lineRule="auto"/>
        <w:ind w:left="426" w:hanging="426"/>
        <w:jc w:val="both"/>
        <w:rPr>
          <w:rFonts w:asciiTheme="minorHAnsi" w:hAnsiTheme="minorHAnsi" w:cstheme="minorHAnsi"/>
          <w:sz w:val="22"/>
          <w:szCs w:val="22"/>
        </w:rPr>
      </w:pPr>
      <w:r w:rsidRPr="00617D20">
        <w:rPr>
          <w:rFonts w:asciiTheme="minorHAnsi" w:hAnsiTheme="minorHAnsi" w:cstheme="minorHAnsi"/>
          <w:sz w:val="22"/>
          <w:szCs w:val="22"/>
        </w:rPr>
        <w:t xml:space="preserve">Do czasu rozpatrzenia protestu </w:t>
      </w:r>
      <w:r w:rsidR="005B07DE">
        <w:rPr>
          <w:rFonts w:asciiTheme="minorHAnsi" w:hAnsiTheme="minorHAnsi" w:cstheme="minorHAnsi"/>
          <w:sz w:val="22"/>
          <w:szCs w:val="22"/>
        </w:rPr>
        <w:t xml:space="preserve">- </w:t>
      </w:r>
      <w:r w:rsidRPr="00617D20">
        <w:rPr>
          <w:rFonts w:asciiTheme="minorHAnsi" w:hAnsiTheme="minorHAnsi" w:cstheme="minorHAnsi"/>
          <w:sz w:val="22"/>
          <w:szCs w:val="22"/>
        </w:rPr>
        <w:t xml:space="preserve">postępowanie </w:t>
      </w:r>
      <w:r w:rsidR="005B07DE">
        <w:rPr>
          <w:rFonts w:asciiTheme="minorHAnsi" w:hAnsiTheme="minorHAnsi" w:cstheme="minorHAnsi"/>
          <w:sz w:val="22"/>
          <w:szCs w:val="22"/>
        </w:rPr>
        <w:t>konkursowe</w:t>
      </w:r>
      <w:r w:rsidRPr="00617D20">
        <w:rPr>
          <w:rFonts w:asciiTheme="minorHAnsi" w:hAnsiTheme="minorHAnsi" w:cstheme="minorHAnsi"/>
          <w:sz w:val="22"/>
          <w:szCs w:val="22"/>
        </w:rPr>
        <w:t xml:space="preserve"> ulega zawieszeniu</w:t>
      </w:r>
      <w:r w:rsidR="005B07DE">
        <w:rPr>
          <w:rFonts w:asciiTheme="minorHAnsi" w:hAnsiTheme="minorHAnsi" w:cstheme="minorHAnsi"/>
          <w:sz w:val="22"/>
          <w:szCs w:val="22"/>
        </w:rPr>
        <w:t>,</w:t>
      </w:r>
      <w:r w:rsidRPr="00617D20">
        <w:rPr>
          <w:rFonts w:asciiTheme="minorHAnsi" w:hAnsiTheme="minorHAnsi" w:cstheme="minorHAnsi"/>
          <w:sz w:val="22"/>
          <w:szCs w:val="22"/>
        </w:rPr>
        <w:t xml:space="preserve"> chyba że z treści protestu wynika, że jest on oczywiście bezzasadny.</w:t>
      </w:r>
    </w:p>
    <w:p w14:paraId="314A5859" w14:textId="77777777" w:rsidR="0045600B" w:rsidRPr="00617D20" w:rsidRDefault="0060252B" w:rsidP="00092AA6">
      <w:pPr>
        <w:numPr>
          <w:ilvl w:val="0"/>
          <w:numId w:val="7"/>
        </w:numPr>
        <w:tabs>
          <w:tab w:val="left" w:pos="426"/>
        </w:tabs>
        <w:spacing w:line="276" w:lineRule="auto"/>
        <w:ind w:left="426" w:hanging="426"/>
        <w:jc w:val="both"/>
        <w:rPr>
          <w:rFonts w:asciiTheme="minorHAnsi" w:hAnsiTheme="minorHAnsi" w:cstheme="minorHAnsi"/>
          <w:sz w:val="22"/>
          <w:szCs w:val="22"/>
        </w:rPr>
      </w:pPr>
      <w:r w:rsidRPr="00617D20">
        <w:rPr>
          <w:rFonts w:asciiTheme="minorHAnsi" w:hAnsiTheme="minorHAnsi" w:cstheme="minorHAnsi"/>
          <w:sz w:val="22"/>
          <w:szCs w:val="22"/>
        </w:rPr>
        <w:t>Komisja rozpatruje i rozstrzyga protest w ciągu 7 dni od dnia jego otrzymania i udziela pisemnej odpowiedzi składającemu protest. Nieuwzględnienie protestu wymaga uzasadnienia.</w:t>
      </w:r>
    </w:p>
    <w:p w14:paraId="0C2C1FEF" w14:textId="77777777" w:rsidR="0045600B" w:rsidRPr="00617D20" w:rsidRDefault="0060252B" w:rsidP="00092AA6">
      <w:pPr>
        <w:numPr>
          <w:ilvl w:val="0"/>
          <w:numId w:val="7"/>
        </w:numPr>
        <w:tabs>
          <w:tab w:val="left" w:pos="426"/>
        </w:tabs>
        <w:spacing w:line="276" w:lineRule="auto"/>
        <w:ind w:left="426" w:hanging="426"/>
        <w:jc w:val="both"/>
        <w:rPr>
          <w:rFonts w:asciiTheme="minorHAnsi" w:hAnsiTheme="minorHAnsi" w:cstheme="minorHAnsi"/>
          <w:sz w:val="22"/>
          <w:szCs w:val="22"/>
        </w:rPr>
      </w:pPr>
      <w:r w:rsidRPr="00617D20">
        <w:rPr>
          <w:rFonts w:asciiTheme="minorHAnsi" w:hAnsiTheme="minorHAnsi" w:cstheme="minorHAnsi"/>
          <w:sz w:val="22"/>
          <w:szCs w:val="22"/>
        </w:rPr>
        <w:t>Protest złożony po terminie nie podlega rozpatrzeniu.</w:t>
      </w:r>
    </w:p>
    <w:p w14:paraId="13D1BFE3" w14:textId="7B2655DD" w:rsidR="0045600B" w:rsidRPr="00617D20" w:rsidRDefault="0060252B" w:rsidP="00092AA6">
      <w:pPr>
        <w:numPr>
          <w:ilvl w:val="0"/>
          <w:numId w:val="7"/>
        </w:numPr>
        <w:tabs>
          <w:tab w:val="left" w:pos="426"/>
        </w:tabs>
        <w:spacing w:line="276" w:lineRule="auto"/>
        <w:ind w:left="426" w:hanging="426"/>
        <w:jc w:val="both"/>
        <w:rPr>
          <w:rFonts w:asciiTheme="minorHAnsi" w:hAnsiTheme="minorHAnsi" w:cstheme="minorHAnsi"/>
          <w:sz w:val="22"/>
          <w:szCs w:val="22"/>
        </w:rPr>
      </w:pPr>
      <w:r w:rsidRPr="00617D20">
        <w:rPr>
          <w:rFonts w:asciiTheme="minorHAnsi" w:hAnsiTheme="minorHAnsi" w:cstheme="minorHAnsi"/>
          <w:sz w:val="22"/>
          <w:szCs w:val="22"/>
        </w:rPr>
        <w:t>Informację o wniesieniu protestu i jego rozstrzygnięciu niezwłocznie zamieszcza się na tablicy ogłoszeń oraz na stronie internetowej Udzielającego zamówieni</w:t>
      </w:r>
      <w:r w:rsidR="005B07DE">
        <w:rPr>
          <w:rFonts w:asciiTheme="minorHAnsi" w:hAnsiTheme="minorHAnsi" w:cstheme="minorHAnsi"/>
          <w:sz w:val="22"/>
          <w:szCs w:val="22"/>
        </w:rPr>
        <w:t>e</w:t>
      </w:r>
      <w:r w:rsidRPr="00617D20">
        <w:rPr>
          <w:rFonts w:asciiTheme="minorHAnsi" w:hAnsiTheme="minorHAnsi" w:cstheme="minorHAnsi"/>
          <w:sz w:val="22"/>
          <w:szCs w:val="22"/>
        </w:rPr>
        <w:t>.</w:t>
      </w:r>
    </w:p>
    <w:p w14:paraId="70BB1372" w14:textId="77777777" w:rsidR="0045600B" w:rsidRPr="00617D20" w:rsidRDefault="0060252B" w:rsidP="00092AA6">
      <w:pPr>
        <w:numPr>
          <w:ilvl w:val="0"/>
          <w:numId w:val="7"/>
        </w:numPr>
        <w:tabs>
          <w:tab w:val="left" w:pos="426"/>
        </w:tabs>
        <w:spacing w:line="276" w:lineRule="auto"/>
        <w:ind w:left="426" w:hanging="426"/>
        <w:jc w:val="both"/>
        <w:rPr>
          <w:rFonts w:asciiTheme="minorHAnsi" w:hAnsiTheme="minorHAnsi" w:cstheme="minorHAnsi"/>
          <w:sz w:val="22"/>
          <w:szCs w:val="22"/>
        </w:rPr>
      </w:pPr>
      <w:r w:rsidRPr="00617D20">
        <w:rPr>
          <w:rFonts w:asciiTheme="minorHAnsi" w:hAnsiTheme="minorHAnsi" w:cstheme="minorHAnsi"/>
          <w:sz w:val="22"/>
          <w:szCs w:val="22"/>
        </w:rPr>
        <w:t>W przypadku uwzględnienia protestu komisja powtarza zaskarżoną czynność.</w:t>
      </w:r>
    </w:p>
    <w:p w14:paraId="53E5EE28" w14:textId="409D03B8" w:rsidR="0045600B" w:rsidRPr="00617D20" w:rsidRDefault="0060252B" w:rsidP="00092AA6">
      <w:pPr>
        <w:numPr>
          <w:ilvl w:val="0"/>
          <w:numId w:val="7"/>
        </w:numPr>
        <w:tabs>
          <w:tab w:val="left" w:pos="426"/>
        </w:tabs>
        <w:spacing w:line="276" w:lineRule="auto"/>
        <w:ind w:left="426" w:hanging="426"/>
        <w:jc w:val="both"/>
        <w:rPr>
          <w:rFonts w:asciiTheme="minorHAnsi" w:hAnsiTheme="minorHAnsi" w:cstheme="minorHAnsi"/>
          <w:sz w:val="22"/>
          <w:szCs w:val="22"/>
        </w:rPr>
      </w:pPr>
      <w:r w:rsidRPr="00617D20">
        <w:rPr>
          <w:rFonts w:asciiTheme="minorHAnsi" w:hAnsiTheme="minorHAnsi" w:cstheme="minorHAnsi"/>
          <w:sz w:val="22"/>
          <w:szCs w:val="22"/>
        </w:rPr>
        <w:t xml:space="preserve">Oferent biorący udział w postępowaniu może wnieść do </w:t>
      </w:r>
      <w:r w:rsidR="005B07DE">
        <w:rPr>
          <w:rFonts w:asciiTheme="minorHAnsi" w:hAnsiTheme="minorHAnsi" w:cstheme="minorHAnsi"/>
          <w:sz w:val="22"/>
          <w:szCs w:val="22"/>
        </w:rPr>
        <w:t>Dyrektora</w:t>
      </w:r>
      <w:r w:rsidRPr="00617D20">
        <w:rPr>
          <w:rFonts w:asciiTheme="minorHAnsi" w:hAnsiTheme="minorHAnsi" w:cstheme="minorHAnsi"/>
          <w:sz w:val="22"/>
          <w:szCs w:val="22"/>
        </w:rPr>
        <w:t xml:space="preserve"> Udzielającego zamówieni</w:t>
      </w:r>
      <w:r w:rsidR="005B07DE">
        <w:rPr>
          <w:rFonts w:asciiTheme="minorHAnsi" w:hAnsiTheme="minorHAnsi" w:cstheme="minorHAnsi"/>
          <w:sz w:val="22"/>
          <w:szCs w:val="22"/>
        </w:rPr>
        <w:t>e</w:t>
      </w:r>
      <w:r w:rsidRPr="00617D20">
        <w:rPr>
          <w:rFonts w:asciiTheme="minorHAnsi" w:hAnsiTheme="minorHAnsi" w:cstheme="minorHAnsi"/>
          <w:sz w:val="22"/>
          <w:szCs w:val="22"/>
        </w:rPr>
        <w:t>, w terminie</w:t>
      </w:r>
      <w:r w:rsidR="005B07DE">
        <w:rPr>
          <w:rFonts w:asciiTheme="minorHAnsi" w:hAnsiTheme="minorHAnsi" w:cstheme="minorHAnsi"/>
          <w:sz w:val="22"/>
          <w:szCs w:val="22"/>
        </w:rPr>
        <w:t xml:space="preserve"> </w:t>
      </w:r>
      <w:r w:rsidRPr="00617D20">
        <w:rPr>
          <w:rFonts w:asciiTheme="minorHAnsi" w:hAnsiTheme="minorHAnsi" w:cstheme="minorHAnsi"/>
          <w:sz w:val="22"/>
          <w:szCs w:val="22"/>
        </w:rPr>
        <w:t>7 dni od dnia ogłoszenia o rozstrzygnięciu postępowania, odwołanie dotyczące rozstrzygnięcia</w:t>
      </w:r>
      <w:r w:rsidR="005B07DE">
        <w:rPr>
          <w:rFonts w:asciiTheme="minorHAnsi" w:hAnsiTheme="minorHAnsi" w:cstheme="minorHAnsi"/>
          <w:sz w:val="22"/>
          <w:szCs w:val="22"/>
        </w:rPr>
        <w:t xml:space="preserve"> </w:t>
      </w:r>
      <w:r w:rsidRPr="00617D20">
        <w:rPr>
          <w:rFonts w:asciiTheme="minorHAnsi" w:hAnsiTheme="minorHAnsi" w:cstheme="minorHAnsi"/>
          <w:sz w:val="22"/>
          <w:szCs w:val="22"/>
        </w:rPr>
        <w:t>postępowania. Odwołanie wniesione po terminie nie podlega rozpatrzeniu.</w:t>
      </w:r>
    </w:p>
    <w:p w14:paraId="36EE442E" w14:textId="77777777" w:rsidR="0045600B" w:rsidRPr="00617D20" w:rsidRDefault="0060252B" w:rsidP="00092AA6">
      <w:pPr>
        <w:numPr>
          <w:ilvl w:val="0"/>
          <w:numId w:val="7"/>
        </w:numPr>
        <w:tabs>
          <w:tab w:val="left" w:pos="426"/>
        </w:tabs>
        <w:spacing w:line="276" w:lineRule="auto"/>
        <w:ind w:left="426" w:hanging="426"/>
        <w:jc w:val="both"/>
        <w:rPr>
          <w:rFonts w:asciiTheme="minorHAnsi" w:hAnsiTheme="minorHAnsi" w:cstheme="minorHAnsi"/>
          <w:sz w:val="22"/>
          <w:szCs w:val="22"/>
        </w:rPr>
      </w:pPr>
      <w:r w:rsidRPr="00617D20">
        <w:rPr>
          <w:rFonts w:asciiTheme="minorHAnsi" w:hAnsiTheme="minorHAnsi" w:cstheme="minorHAnsi"/>
          <w:sz w:val="22"/>
          <w:szCs w:val="22"/>
        </w:rPr>
        <w:lastRenderedPageBreak/>
        <w:t>Odwołanie rozpatrywane jest w terminie 7 dni od dnia jego otrzymania. Wniesienie odwołania wstrzymuje zawarcie umowy na świadczenia zdrowotne do czasu jego rozpatrzenia.</w:t>
      </w:r>
    </w:p>
    <w:p w14:paraId="6DBA75C5" w14:textId="77777777" w:rsidR="0045600B" w:rsidRPr="00617D20" w:rsidRDefault="0045600B" w:rsidP="00092AA6">
      <w:pPr>
        <w:tabs>
          <w:tab w:val="left" w:pos="5760"/>
        </w:tabs>
        <w:spacing w:line="276" w:lineRule="auto"/>
        <w:rPr>
          <w:rFonts w:asciiTheme="minorHAnsi" w:hAnsiTheme="minorHAnsi" w:cstheme="minorHAnsi"/>
          <w:sz w:val="22"/>
          <w:szCs w:val="22"/>
        </w:rPr>
      </w:pPr>
    </w:p>
    <w:p w14:paraId="2544F756" w14:textId="5E805474" w:rsidR="0045600B" w:rsidRPr="00F6367F" w:rsidRDefault="0060252B" w:rsidP="00092AA6">
      <w:pPr>
        <w:tabs>
          <w:tab w:val="left" w:pos="5760"/>
        </w:tabs>
        <w:spacing w:line="276" w:lineRule="auto"/>
        <w:ind w:left="720" w:hanging="720"/>
        <w:rPr>
          <w:rFonts w:asciiTheme="minorHAnsi" w:hAnsiTheme="minorHAnsi" w:cstheme="minorHAnsi"/>
          <w:b/>
          <w:bCs/>
          <w:sz w:val="22"/>
          <w:szCs w:val="22"/>
        </w:rPr>
      </w:pPr>
      <w:r w:rsidRPr="00F6367F">
        <w:rPr>
          <w:rFonts w:asciiTheme="minorHAnsi" w:hAnsiTheme="minorHAnsi" w:cstheme="minorHAnsi"/>
          <w:b/>
          <w:bCs/>
          <w:sz w:val="22"/>
          <w:szCs w:val="22"/>
        </w:rPr>
        <w:t>XV. ZAWARCIE UMOWY</w:t>
      </w:r>
    </w:p>
    <w:p w14:paraId="61D15FF4" w14:textId="2519D54F" w:rsidR="0045600B" w:rsidRPr="00617D20" w:rsidRDefault="0060252B" w:rsidP="00092AA6">
      <w:pPr>
        <w:pStyle w:val="Akapitzlist"/>
        <w:numPr>
          <w:ilvl w:val="0"/>
          <w:numId w:val="11"/>
        </w:numPr>
        <w:tabs>
          <w:tab w:val="left" w:pos="426"/>
          <w:tab w:val="left" w:pos="1080"/>
          <w:tab w:val="left" w:pos="2520"/>
        </w:tabs>
        <w:spacing w:line="276" w:lineRule="auto"/>
        <w:ind w:left="426"/>
        <w:jc w:val="both"/>
        <w:rPr>
          <w:rFonts w:asciiTheme="minorHAnsi" w:hAnsiTheme="minorHAnsi" w:cstheme="minorHAnsi"/>
          <w:sz w:val="22"/>
          <w:szCs w:val="22"/>
        </w:rPr>
      </w:pPr>
      <w:r w:rsidRPr="00617D20">
        <w:rPr>
          <w:rFonts w:asciiTheme="minorHAnsi" w:hAnsiTheme="minorHAnsi" w:cstheme="minorHAnsi"/>
          <w:sz w:val="22"/>
          <w:szCs w:val="22"/>
        </w:rPr>
        <w:t xml:space="preserve">Udzielający </w:t>
      </w:r>
      <w:r w:rsidR="0084683E">
        <w:rPr>
          <w:rFonts w:asciiTheme="minorHAnsi" w:hAnsiTheme="minorHAnsi" w:cstheme="minorHAnsi"/>
          <w:sz w:val="22"/>
          <w:szCs w:val="22"/>
        </w:rPr>
        <w:t>z</w:t>
      </w:r>
      <w:r w:rsidRPr="00617D20">
        <w:rPr>
          <w:rFonts w:asciiTheme="minorHAnsi" w:hAnsiTheme="minorHAnsi" w:cstheme="minorHAnsi"/>
          <w:sz w:val="22"/>
          <w:szCs w:val="22"/>
        </w:rPr>
        <w:t>amówieni</w:t>
      </w:r>
      <w:r w:rsidR="0084683E">
        <w:rPr>
          <w:rFonts w:asciiTheme="minorHAnsi" w:hAnsiTheme="minorHAnsi" w:cstheme="minorHAnsi"/>
          <w:sz w:val="22"/>
          <w:szCs w:val="22"/>
        </w:rPr>
        <w:t>e</w:t>
      </w:r>
      <w:r w:rsidRPr="00617D20">
        <w:rPr>
          <w:rFonts w:asciiTheme="minorHAnsi" w:hAnsiTheme="minorHAnsi" w:cstheme="minorHAnsi"/>
          <w:sz w:val="22"/>
          <w:szCs w:val="22"/>
        </w:rPr>
        <w:t xml:space="preserve"> zawrze umowę z Oferentem, którego oferta odpowiada warunkom formalnym oraz zostanie uznana za najkorzystniejszą w oparciu o ustalone kryteria oceny ofert.</w:t>
      </w:r>
    </w:p>
    <w:p w14:paraId="385AF8F2" w14:textId="5396787C" w:rsidR="0045600B" w:rsidRPr="00617D20" w:rsidRDefault="0060252B" w:rsidP="00092AA6">
      <w:pPr>
        <w:pStyle w:val="Akapitzlist"/>
        <w:numPr>
          <w:ilvl w:val="0"/>
          <w:numId w:val="11"/>
        </w:numPr>
        <w:tabs>
          <w:tab w:val="left" w:pos="426"/>
          <w:tab w:val="left" w:pos="1080"/>
          <w:tab w:val="left" w:pos="2520"/>
        </w:tabs>
        <w:spacing w:line="276" w:lineRule="auto"/>
        <w:ind w:left="426"/>
        <w:jc w:val="both"/>
        <w:rPr>
          <w:rFonts w:asciiTheme="minorHAnsi" w:hAnsiTheme="minorHAnsi" w:cstheme="minorHAnsi"/>
          <w:sz w:val="22"/>
          <w:szCs w:val="22"/>
        </w:rPr>
      </w:pPr>
      <w:r w:rsidRPr="00617D20">
        <w:rPr>
          <w:rFonts w:asciiTheme="minorHAnsi" w:hAnsiTheme="minorHAnsi" w:cstheme="minorHAnsi"/>
          <w:sz w:val="22"/>
          <w:szCs w:val="22"/>
        </w:rPr>
        <w:t>Zawarcie umowy z wyłonionym w postępowaniu konkursowym na świadczenia zdrowotne Oferentem zgodnie ze wzorem dołączonym do niniejsz</w:t>
      </w:r>
      <w:r w:rsidR="005B07DE">
        <w:rPr>
          <w:rFonts w:asciiTheme="minorHAnsi" w:hAnsiTheme="minorHAnsi" w:cstheme="minorHAnsi"/>
          <w:sz w:val="22"/>
          <w:szCs w:val="22"/>
        </w:rPr>
        <w:t>ych materiałów</w:t>
      </w:r>
      <w:r w:rsidRPr="00617D20">
        <w:rPr>
          <w:rFonts w:asciiTheme="minorHAnsi" w:hAnsiTheme="minorHAnsi" w:cstheme="minorHAnsi"/>
          <w:sz w:val="22"/>
          <w:szCs w:val="22"/>
        </w:rPr>
        <w:t xml:space="preserve"> ogłoszenia nastąpi nie później niż w terminie związania ofertą. Oferent</w:t>
      </w:r>
      <w:r w:rsidR="005B07DE">
        <w:rPr>
          <w:rFonts w:asciiTheme="minorHAnsi" w:hAnsiTheme="minorHAnsi" w:cstheme="minorHAnsi"/>
          <w:sz w:val="22"/>
          <w:szCs w:val="22"/>
        </w:rPr>
        <w:t>,</w:t>
      </w:r>
      <w:r w:rsidRPr="00617D20">
        <w:rPr>
          <w:rFonts w:asciiTheme="minorHAnsi" w:hAnsiTheme="minorHAnsi" w:cstheme="minorHAnsi"/>
          <w:sz w:val="22"/>
          <w:szCs w:val="22"/>
        </w:rPr>
        <w:t xml:space="preserve"> na wniosek Udzielającego zamówieni</w:t>
      </w:r>
      <w:r w:rsidR="005B07DE">
        <w:rPr>
          <w:rFonts w:asciiTheme="minorHAnsi" w:hAnsiTheme="minorHAnsi" w:cstheme="minorHAnsi"/>
          <w:sz w:val="22"/>
          <w:szCs w:val="22"/>
        </w:rPr>
        <w:t>e,</w:t>
      </w:r>
      <w:r w:rsidRPr="00617D20">
        <w:rPr>
          <w:rFonts w:asciiTheme="minorHAnsi" w:hAnsiTheme="minorHAnsi" w:cstheme="minorHAnsi"/>
          <w:sz w:val="22"/>
          <w:szCs w:val="22"/>
        </w:rPr>
        <w:t xml:space="preserve"> może przedłużyć termin związania ofertą. </w:t>
      </w:r>
    </w:p>
    <w:p w14:paraId="150D2592" w14:textId="39D4430D" w:rsidR="0045600B" w:rsidRDefault="0060252B" w:rsidP="00092AA6">
      <w:pPr>
        <w:pStyle w:val="Akapitzlist"/>
        <w:numPr>
          <w:ilvl w:val="0"/>
          <w:numId w:val="11"/>
        </w:numPr>
        <w:tabs>
          <w:tab w:val="left" w:pos="426"/>
          <w:tab w:val="left" w:pos="1080"/>
          <w:tab w:val="left" w:pos="2520"/>
        </w:tabs>
        <w:spacing w:line="276" w:lineRule="auto"/>
        <w:ind w:left="426"/>
        <w:jc w:val="both"/>
        <w:rPr>
          <w:rFonts w:asciiTheme="minorHAnsi" w:hAnsiTheme="minorHAnsi" w:cstheme="minorHAnsi"/>
          <w:sz w:val="22"/>
          <w:szCs w:val="22"/>
        </w:rPr>
      </w:pPr>
      <w:r w:rsidRPr="00617D20">
        <w:rPr>
          <w:rFonts w:asciiTheme="minorHAnsi" w:hAnsiTheme="minorHAnsi" w:cstheme="minorHAnsi"/>
          <w:sz w:val="22"/>
          <w:szCs w:val="22"/>
        </w:rPr>
        <w:t>Jeżeli Oferent, który wygrał konkurs uchyli się od zawarcia umowy, Udzielający zamówieni</w:t>
      </w:r>
      <w:r w:rsidR="0084683E">
        <w:rPr>
          <w:rFonts w:asciiTheme="minorHAnsi" w:hAnsiTheme="minorHAnsi" w:cstheme="minorHAnsi"/>
          <w:sz w:val="22"/>
          <w:szCs w:val="22"/>
        </w:rPr>
        <w:t>e</w:t>
      </w:r>
      <w:r w:rsidRPr="00617D20">
        <w:rPr>
          <w:rFonts w:asciiTheme="minorHAnsi" w:hAnsiTheme="minorHAnsi" w:cstheme="minorHAnsi"/>
          <w:sz w:val="22"/>
          <w:szCs w:val="22"/>
        </w:rPr>
        <w:t xml:space="preserve"> wybierze najkorzystniejszą spośród pozostałych ofert, które nie zostały odrzucone.</w:t>
      </w:r>
    </w:p>
    <w:p w14:paraId="0176683F" w14:textId="77777777" w:rsidR="001A0C14" w:rsidRDefault="001A0C14" w:rsidP="00092AA6">
      <w:pPr>
        <w:pStyle w:val="Akapitzlist"/>
        <w:tabs>
          <w:tab w:val="left" w:pos="360"/>
          <w:tab w:val="left" w:pos="1080"/>
          <w:tab w:val="left" w:pos="2520"/>
        </w:tabs>
        <w:spacing w:line="276" w:lineRule="auto"/>
        <w:jc w:val="both"/>
        <w:rPr>
          <w:rFonts w:asciiTheme="minorHAnsi" w:hAnsiTheme="minorHAnsi" w:cstheme="minorHAnsi"/>
          <w:sz w:val="22"/>
          <w:szCs w:val="22"/>
        </w:rPr>
      </w:pPr>
    </w:p>
    <w:p w14:paraId="01F84422" w14:textId="77777777" w:rsidR="001A0C14" w:rsidRPr="001A0C14" w:rsidRDefault="001A0C14" w:rsidP="00092AA6">
      <w:pPr>
        <w:spacing w:line="276" w:lineRule="auto"/>
        <w:jc w:val="both"/>
        <w:rPr>
          <w:rFonts w:ascii="Calibri" w:hAnsi="Calibri" w:cs="Calibri"/>
          <w:b/>
          <w:bCs/>
          <w:sz w:val="22"/>
          <w:szCs w:val="22"/>
        </w:rPr>
      </w:pPr>
      <w:r w:rsidRPr="001A0C14">
        <w:rPr>
          <w:rFonts w:ascii="Calibri" w:hAnsi="Calibri" w:cs="Calibri"/>
          <w:b/>
          <w:bCs/>
          <w:sz w:val="22"/>
          <w:szCs w:val="22"/>
        </w:rPr>
        <w:t>XVI. OCHRONA DANYCH OSOBOWYCH</w:t>
      </w:r>
    </w:p>
    <w:p w14:paraId="2C5A7603" w14:textId="77777777" w:rsidR="001A0C14" w:rsidRPr="001A0C14" w:rsidRDefault="001A0C14" w:rsidP="00092AA6">
      <w:pPr>
        <w:spacing w:line="276" w:lineRule="auto"/>
        <w:jc w:val="both"/>
        <w:rPr>
          <w:rFonts w:ascii="Calibri" w:hAnsi="Calibri" w:cs="Calibri"/>
          <w:sz w:val="22"/>
          <w:szCs w:val="22"/>
        </w:rPr>
      </w:pPr>
      <w:r w:rsidRPr="001A0C14">
        <w:rPr>
          <w:rFonts w:ascii="Calibri" w:hAnsi="Calibri" w:cs="Calibr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256E2AA2" w14:textId="5801E81D" w:rsidR="001A0C14" w:rsidRPr="001A0C14" w:rsidRDefault="001A0C14" w:rsidP="00092AA6">
      <w:pPr>
        <w:pStyle w:val="Akapitzlist"/>
        <w:numPr>
          <w:ilvl w:val="0"/>
          <w:numId w:val="12"/>
        </w:numPr>
        <w:suppressAutoHyphens w:val="0"/>
        <w:spacing w:line="276" w:lineRule="auto"/>
        <w:jc w:val="both"/>
        <w:rPr>
          <w:rFonts w:ascii="Calibri" w:hAnsi="Calibri" w:cs="Calibri"/>
          <w:sz w:val="22"/>
          <w:szCs w:val="22"/>
        </w:rPr>
      </w:pPr>
      <w:r w:rsidRPr="001A0C14">
        <w:rPr>
          <w:rFonts w:ascii="Calibri" w:hAnsi="Calibri" w:cs="Calibri"/>
          <w:sz w:val="22"/>
          <w:szCs w:val="22"/>
        </w:rPr>
        <w:t>Administratorem danych osobowych Wykonawcy jest Uniwersyteckie Centrum Stomatologii w Lublinie (zwany dalej „Centrum”), adres: ul. D</w:t>
      </w:r>
      <w:r w:rsidR="005B07DE">
        <w:rPr>
          <w:rFonts w:ascii="Calibri" w:hAnsi="Calibri" w:cs="Calibri"/>
          <w:sz w:val="22"/>
          <w:szCs w:val="22"/>
        </w:rPr>
        <w:t>ra</w:t>
      </w:r>
      <w:r w:rsidRPr="001A0C14">
        <w:rPr>
          <w:rFonts w:ascii="Calibri" w:hAnsi="Calibri" w:cs="Calibri"/>
          <w:sz w:val="22"/>
          <w:szCs w:val="22"/>
        </w:rPr>
        <w:t xml:space="preserve"> Witolda Chodźki 6, 20-093 Lublin, telefon 81 502 17 00, e-mail: sekretariat@</w:t>
      </w:r>
      <w:r w:rsidR="00903891">
        <w:rPr>
          <w:rFonts w:ascii="Calibri" w:hAnsi="Calibri" w:cs="Calibri"/>
          <w:sz w:val="22"/>
          <w:szCs w:val="22"/>
        </w:rPr>
        <w:t>ucs</w:t>
      </w:r>
      <w:r w:rsidRPr="001A0C14">
        <w:rPr>
          <w:rFonts w:ascii="Calibri" w:hAnsi="Calibri" w:cs="Calibri"/>
          <w:sz w:val="22"/>
          <w:szCs w:val="22"/>
        </w:rPr>
        <w:t xml:space="preserve">.lublin.pl </w:t>
      </w:r>
    </w:p>
    <w:p w14:paraId="0E6655A8" w14:textId="77777777" w:rsidR="001A0C14" w:rsidRPr="001A0C14" w:rsidRDefault="001A0C14" w:rsidP="00092AA6">
      <w:pPr>
        <w:pStyle w:val="Akapitzlist"/>
        <w:numPr>
          <w:ilvl w:val="0"/>
          <w:numId w:val="12"/>
        </w:numPr>
        <w:suppressAutoHyphens w:val="0"/>
        <w:spacing w:line="276" w:lineRule="auto"/>
        <w:jc w:val="both"/>
        <w:rPr>
          <w:rFonts w:ascii="Calibri" w:hAnsi="Calibri" w:cs="Calibri"/>
          <w:sz w:val="22"/>
          <w:szCs w:val="22"/>
        </w:rPr>
      </w:pPr>
      <w:r w:rsidRPr="001A0C14">
        <w:rPr>
          <w:rFonts w:ascii="Calibri" w:hAnsi="Calibri" w:cs="Calibri"/>
          <w:sz w:val="22"/>
          <w:szCs w:val="22"/>
        </w:rPr>
        <w:t>Centrum powołało Inspektora Ochrony Danych, z którym Wykonawca może się skontaktować w przypadku jakichkolwiek pytań lub uwag dotyczących przetwarzania danych osobowych i praw przysługujących Wykonawcy na mocy przepisów o ochronie danych osobowych. Dane kontaktowe: e-mail: ochrona.danych@sck.lublin.pl</w:t>
      </w:r>
    </w:p>
    <w:p w14:paraId="06F0C87B" w14:textId="2F49C658" w:rsidR="001A0C14" w:rsidRPr="001A0C14" w:rsidRDefault="001A0C14" w:rsidP="00092AA6">
      <w:pPr>
        <w:pStyle w:val="Akapitzlist"/>
        <w:numPr>
          <w:ilvl w:val="0"/>
          <w:numId w:val="12"/>
        </w:numPr>
        <w:suppressAutoHyphens w:val="0"/>
        <w:spacing w:line="276" w:lineRule="auto"/>
        <w:jc w:val="both"/>
        <w:rPr>
          <w:rFonts w:ascii="Calibri" w:hAnsi="Calibri" w:cs="Calibri"/>
          <w:sz w:val="22"/>
          <w:szCs w:val="22"/>
        </w:rPr>
      </w:pPr>
      <w:r w:rsidRPr="001A0C14">
        <w:rPr>
          <w:rFonts w:ascii="Calibri" w:hAnsi="Calibri" w:cs="Calibri"/>
          <w:sz w:val="22"/>
          <w:szCs w:val="22"/>
        </w:rPr>
        <w:t xml:space="preserve">Dane osobowe Wykonawcy przetwarzane będą na podstawie art. 6 ust. 1 lit. c RODO w celu związanym </w:t>
      </w:r>
      <w:r w:rsidR="00DC765F" w:rsidRPr="00DC765F">
        <w:rPr>
          <w:rFonts w:ascii="Calibri" w:hAnsi="Calibri" w:cs="Calibri"/>
          <w:sz w:val="22"/>
          <w:szCs w:val="22"/>
        </w:rPr>
        <w:t>z niniejszym postępowaniem o udzielenie zamówienia, prowadzonym na podstawie ustawy o działalności leczniczej i aktów wykonawczych do nie</w:t>
      </w:r>
      <w:r w:rsidR="00DC765F">
        <w:rPr>
          <w:rFonts w:ascii="Calibri" w:hAnsi="Calibri" w:cs="Calibri"/>
          <w:sz w:val="22"/>
          <w:szCs w:val="22"/>
        </w:rPr>
        <w:t>j</w:t>
      </w:r>
      <w:r w:rsidRPr="001A0C14">
        <w:rPr>
          <w:rFonts w:ascii="Calibri" w:hAnsi="Calibri" w:cs="Calibri"/>
          <w:sz w:val="22"/>
          <w:szCs w:val="22"/>
        </w:rPr>
        <w:t>.</w:t>
      </w:r>
    </w:p>
    <w:p w14:paraId="5E47BDDF" w14:textId="7DAAC1CE" w:rsidR="001A0C14" w:rsidRPr="001A0C14" w:rsidRDefault="001A0C14" w:rsidP="00092AA6">
      <w:pPr>
        <w:pStyle w:val="Akapitzlist"/>
        <w:numPr>
          <w:ilvl w:val="0"/>
          <w:numId w:val="12"/>
        </w:numPr>
        <w:suppressAutoHyphens w:val="0"/>
        <w:spacing w:line="276" w:lineRule="auto"/>
        <w:jc w:val="both"/>
        <w:rPr>
          <w:rFonts w:ascii="Calibri" w:hAnsi="Calibri" w:cs="Calibri"/>
          <w:sz w:val="22"/>
          <w:szCs w:val="22"/>
        </w:rPr>
      </w:pPr>
      <w:r w:rsidRPr="001A0C14">
        <w:rPr>
          <w:rFonts w:ascii="Calibri" w:hAnsi="Calibri" w:cs="Calibri"/>
          <w:sz w:val="22"/>
          <w:szCs w:val="22"/>
        </w:rPr>
        <w:t xml:space="preserve">Odbiorcami danych osobowych Wykonawcy będą osoby lub podmioty, którym udostępniona zostanie dokumentacja postępowania </w:t>
      </w:r>
      <w:r w:rsidR="00DC765F">
        <w:rPr>
          <w:rFonts w:ascii="Calibri" w:hAnsi="Calibri" w:cs="Calibri"/>
          <w:sz w:val="22"/>
          <w:szCs w:val="22"/>
        </w:rPr>
        <w:t>konkursowego.</w:t>
      </w:r>
    </w:p>
    <w:p w14:paraId="014BEDC8" w14:textId="17EFD554" w:rsidR="001A0C14" w:rsidRPr="001A0C14" w:rsidRDefault="001A0C14" w:rsidP="00092AA6">
      <w:pPr>
        <w:pStyle w:val="Akapitzlist"/>
        <w:numPr>
          <w:ilvl w:val="0"/>
          <w:numId w:val="12"/>
        </w:numPr>
        <w:suppressAutoHyphens w:val="0"/>
        <w:spacing w:line="276" w:lineRule="auto"/>
        <w:jc w:val="both"/>
        <w:rPr>
          <w:rFonts w:ascii="Calibri" w:hAnsi="Calibri" w:cs="Calibri"/>
          <w:sz w:val="22"/>
          <w:szCs w:val="22"/>
        </w:rPr>
      </w:pPr>
      <w:r w:rsidRPr="001A0C14">
        <w:rPr>
          <w:rFonts w:ascii="Calibri" w:hAnsi="Calibri" w:cs="Calibri"/>
          <w:sz w:val="22"/>
          <w:szCs w:val="22"/>
        </w:rPr>
        <w:t>Dane osobowe Wykonawcy będą przechowywane przez okres 4 lat od dnia zakończenia postępowania, a jeżeli czas trwania umowy przekracza 4 lata, okres przechowywania obejmuje cały czas trwania umowy;</w:t>
      </w:r>
    </w:p>
    <w:p w14:paraId="58EDB5FF" w14:textId="665DB756" w:rsidR="001A0C14" w:rsidRPr="001A0C14" w:rsidRDefault="001A0C14" w:rsidP="00092AA6">
      <w:pPr>
        <w:pStyle w:val="Akapitzlist"/>
        <w:numPr>
          <w:ilvl w:val="0"/>
          <w:numId w:val="12"/>
        </w:numPr>
        <w:suppressAutoHyphens w:val="0"/>
        <w:spacing w:line="276" w:lineRule="auto"/>
        <w:jc w:val="both"/>
        <w:rPr>
          <w:rFonts w:ascii="Calibri" w:hAnsi="Calibri" w:cs="Calibri"/>
          <w:sz w:val="22"/>
          <w:szCs w:val="22"/>
        </w:rPr>
      </w:pPr>
      <w:r w:rsidRPr="001A0C14">
        <w:rPr>
          <w:rFonts w:ascii="Calibri" w:hAnsi="Calibri" w:cs="Calibri"/>
          <w:sz w:val="22"/>
          <w:szCs w:val="22"/>
        </w:rPr>
        <w:t xml:space="preserve">Obowiązek podania danych osobowych Wykonawcy bezpośrednio dotyczących Wykonawcy jest wymogiem ustawowym określonym w przepisach ustawy </w:t>
      </w:r>
      <w:r w:rsidR="00DC765F" w:rsidRPr="00DC765F">
        <w:rPr>
          <w:rFonts w:ascii="Calibri" w:hAnsi="Calibri" w:cs="Calibri"/>
          <w:sz w:val="22"/>
          <w:szCs w:val="22"/>
        </w:rPr>
        <w:t>o działalności leczniczej i aktów wykonawczych do niej</w:t>
      </w:r>
      <w:r w:rsidRPr="001A0C14">
        <w:rPr>
          <w:rFonts w:ascii="Calibri" w:hAnsi="Calibri" w:cs="Calibri"/>
          <w:sz w:val="22"/>
          <w:szCs w:val="22"/>
        </w:rPr>
        <w:t>, związanym z udziałem w postępowaniu;</w:t>
      </w:r>
    </w:p>
    <w:p w14:paraId="326BD526" w14:textId="77777777" w:rsidR="001A0C14" w:rsidRPr="001A0C14" w:rsidRDefault="001A0C14" w:rsidP="00092AA6">
      <w:pPr>
        <w:pStyle w:val="Akapitzlist"/>
        <w:numPr>
          <w:ilvl w:val="0"/>
          <w:numId w:val="12"/>
        </w:numPr>
        <w:suppressAutoHyphens w:val="0"/>
        <w:spacing w:line="276" w:lineRule="auto"/>
        <w:jc w:val="both"/>
        <w:rPr>
          <w:rFonts w:ascii="Calibri" w:hAnsi="Calibri" w:cs="Calibri"/>
          <w:sz w:val="22"/>
          <w:szCs w:val="22"/>
        </w:rPr>
      </w:pPr>
      <w:r w:rsidRPr="001A0C14">
        <w:rPr>
          <w:rFonts w:ascii="Calibri" w:hAnsi="Calibri" w:cs="Calibri"/>
          <w:sz w:val="22"/>
          <w:szCs w:val="22"/>
        </w:rPr>
        <w:t xml:space="preserve">W odniesieniu do danych osobowych Wykonawcy decyzje nie będą podejmowane </w:t>
      </w:r>
      <w:r w:rsidRPr="001A0C14">
        <w:rPr>
          <w:rFonts w:ascii="Calibri" w:hAnsi="Calibri" w:cs="Calibri"/>
          <w:sz w:val="22"/>
          <w:szCs w:val="22"/>
        </w:rPr>
        <w:br/>
        <w:t>w sposób zautomatyzowany, stosowanie do art. 22 RODO;</w:t>
      </w:r>
    </w:p>
    <w:p w14:paraId="6DDCEC1E" w14:textId="77777777" w:rsidR="001A0C14" w:rsidRPr="001A0C14" w:rsidRDefault="001A0C14" w:rsidP="00092AA6">
      <w:pPr>
        <w:pStyle w:val="Akapitzlist"/>
        <w:numPr>
          <w:ilvl w:val="0"/>
          <w:numId w:val="12"/>
        </w:numPr>
        <w:suppressAutoHyphens w:val="0"/>
        <w:spacing w:line="276" w:lineRule="auto"/>
        <w:jc w:val="both"/>
        <w:rPr>
          <w:rFonts w:ascii="Calibri" w:hAnsi="Calibri" w:cs="Calibri"/>
          <w:sz w:val="22"/>
          <w:szCs w:val="22"/>
        </w:rPr>
      </w:pPr>
      <w:r w:rsidRPr="001A0C14">
        <w:rPr>
          <w:rFonts w:ascii="Calibri" w:hAnsi="Calibri" w:cs="Calibri"/>
          <w:sz w:val="22"/>
          <w:szCs w:val="22"/>
        </w:rPr>
        <w:t>Posiada Wykonawca:</w:t>
      </w:r>
    </w:p>
    <w:p w14:paraId="4F5B2885" w14:textId="77777777" w:rsidR="001A0C14" w:rsidRPr="001A0C14" w:rsidRDefault="001A0C14" w:rsidP="00092AA6">
      <w:pPr>
        <w:pStyle w:val="Akapitzlist"/>
        <w:numPr>
          <w:ilvl w:val="0"/>
          <w:numId w:val="13"/>
        </w:numPr>
        <w:suppressAutoHyphens w:val="0"/>
        <w:spacing w:line="276" w:lineRule="auto"/>
        <w:jc w:val="both"/>
        <w:rPr>
          <w:rFonts w:ascii="Calibri" w:hAnsi="Calibri" w:cs="Calibri"/>
          <w:sz w:val="22"/>
          <w:szCs w:val="22"/>
        </w:rPr>
      </w:pPr>
      <w:r w:rsidRPr="001A0C14">
        <w:rPr>
          <w:rFonts w:ascii="Calibri" w:hAnsi="Calibri" w:cs="Calibri"/>
          <w:sz w:val="22"/>
          <w:szCs w:val="22"/>
        </w:rPr>
        <w:t>na podstawie art. 15 RODO prawo dostępu do danych osobowych Wykonawcy dotyczących;</w:t>
      </w:r>
    </w:p>
    <w:p w14:paraId="772E4643" w14:textId="23F5F5D5" w:rsidR="001A0C14" w:rsidRPr="001A0C14" w:rsidRDefault="001A0C14" w:rsidP="00092AA6">
      <w:pPr>
        <w:pStyle w:val="Akapitzlist"/>
        <w:numPr>
          <w:ilvl w:val="0"/>
          <w:numId w:val="13"/>
        </w:numPr>
        <w:suppressAutoHyphens w:val="0"/>
        <w:spacing w:line="276" w:lineRule="auto"/>
        <w:jc w:val="both"/>
        <w:rPr>
          <w:rFonts w:ascii="Calibri" w:hAnsi="Calibri" w:cs="Calibri"/>
          <w:sz w:val="22"/>
          <w:szCs w:val="22"/>
          <w:lang w:eastAsia="pl-PL"/>
        </w:rPr>
      </w:pPr>
      <w:r w:rsidRPr="001A0C14">
        <w:rPr>
          <w:rFonts w:ascii="Calibri" w:hAnsi="Calibri" w:cs="Calibri"/>
          <w:sz w:val="22"/>
          <w:szCs w:val="22"/>
        </w:rPr>
        <w:t>na podstawie art. 16 RODO prawo do sprostowania danych osobowych Wykonawcy (</w:t>
      </w:r>
      <w:r w:rsidRPr="001A0C14">
        <w:rPr>
          <w:rFonts w:ascii="Calibri" w:hAnsi="Calibri" w:cs="Calibri"/>
          <w:i/>
          <w:iCs/>
          <w:sz w:val="22"/>
          <w:szCs w:val="22"/>
          <w:lang w:eastAsia="pl-PL"/>
        </w:rPr>
        <w:t xml:space="preserve">skorzystanie z prawa do sprostowania nie może skutkować zmianą </w:t>
      </w:r>
      <w:r w:rsidRPr="001A0C14">
        <w:rPr>
          <w:rFonts w:ascii="Calibri" w:hAnsi="Calibri" w:cs="Calibri"/>
          <w:i/>
          <w:iCs/>
          <w:sz w:val="22"/>
          <w:szCs w:val="22"/>
        </w:rPr>
        <w:t xml:space="preserve">wyniku postępowania ani zmianą postanowień umowy w zakresie niezgodnym z ustawą </w:t>
      </w:r>
      <w:r w:rsidR="00DC765F" w:rsidRPr="00DC765F">
        <w:rPr>
          <w:rFonts w:ascii="Calibri" w:hAnsi="Calibri" w:cs="Calibri"/>
          <w:sz w:val="22"/>
          <w:szCs w:val="22"/>
        </w:rPr>
        <w:t xml:space="preserve">o działalności leczniczej </w:t>
      </w:r>
      <w:r w:rsidRPr="001A0C14">
        <w:rPr>
          <w:rFonts w:ascii="Calibri" w:hAnsi="Calibri" w:cs="Calibri"/>
          <w:i/>
          <w:iCs/>
          <w:sz w:val="22"/>
          <w:szCs w:val="22"/>
        </w:rPr>
        <w:t>oraz nie może naruszać integralności protokołu oraz jego załączników)</w:t>
      </w:r>
      <w:r w:rsidRPr="001A0C14">
        <w:rPr>
          <w:rFonts w:ascii="Calibri" w:hAnsi="Calibri" w:cs="Calibri"/>
          <w:sz w:val="22"/>
          <w:szCs w:val="22"/>
          <w:lang w:eastAsia="pl-PL"/>
        </w:rPr>
        <w:t>;</w:t>
      </w:r>
    </w:p>
    <w:p w14:paraId="454A7146" w14:textId="77777777" w:rsidR="001A0C14" w:rsidRPr="001A0C14" w:rsidRDefault="001A0C14" w:rsidP="00092AA6">
      <w:pPr>
        <w:pStyle w:val="Akapitzlist"/>
        <w:numPr>
          <w:ilvl w:val="0"/>
          <w:numId w:val="13"/>
        </w:numPr>
        <w:suppressAutoHyphens w:val="0"/>
        <w:spacing w:line="276" w:lineRule="auto"/>
        <w:jc w:val="both"/>
        <w:rPr>
          <w:rFonts w:ascii="Calibri" w:hAnsi="Calibri" w:cs="Calibri"/>
          <w:sz w:val="22"/>
          <w:szCs w:val="22"/>
          <w:lang w:eastAsia="pl-PL"/>
        </w:rPr>
      </w:pPr>
      <w:r w:rsidRPr="001A0C14">
        <w:rPr>
          <w:rFonts w:ascii="Calibri" w:hAnsi="Calibri" w:cs="Calibri"/>
          <w:sz w:val="22"/>
          <w:szCs w:val="22"/>
        </w:rPr>
        <w:t>na podstawie art. 18 RODO prawo żądania od administratora ograniczenia przetwarzania danych osobowych z zastrzeżeniem przypadków, o których mowa w art. 18 ust. 2 RODO (</w:t>
      </w:r>
      <w:r w:rsidRPr="001A0C14">
        <w:rPr>
          <w:rFonts w:ascii="Calibri" w:hAnsi="Calibri" w:cs="Calibri"/>
          <w:i/>
          <w:iCs/>
          <w:sz w:val="22"/>
          <w:szCs w:val="22"/>
        </w:rPr>
        <w:t xml:space="preserve">prawo do ograniczenia przetwarzania nie ma zastosowania w odniesieniu do </w:t>
      </w:r>
      <w:r w:rsidRPr="001A0C14">
        <w:rPr>
          <w:rFonts w:ascii="Calibri" w:hAnsi="Calibri" w:cs="Calibri"/>
          <w:i/>
          <w:iCs/>
          <w:sz w:val="22"/>
          <w:szCs w:val="22"/>
          <w:lang w:eastAsia="pl-PL"/>
        </w:rPr>
        <w:t xml:space="preserve">przechowywania, w celu zapewnienia korzystania ze środków ochrony prawnej lub w celu ochrony praw innej osoby </w:t>
      </w:r>
      <w:r w:rsidRPr="001A0C14">
        <w:rPr>
          <w:rFonts w:ascii="Calibri" w:hAnsi="Calibri" w:cs="Calibri"/>
          <w:i/>
          <w:iCs/>
          <w:sz w:val="22"/>
          <w:szCs w:val="22"/>
          <w:lang w:eastAsia="pl-PL"/>
        </w:rPr>
        <w:lastRenderedPageBreak/>
        <w:t>fizycznej lub prawnej, lub z uwagi na ważne względy interesu publicznego Unii Europejskiej lub państwa członkowskiego)</w:t>
      </w:r>
      <w:r w:rsidRPr="001A0C14">
        <w:rPr>
          <w:rFonts w:ascii="Calibri" w:hAnsi="Calibri" w:cs="Calibri"/>
          <w:sz w:val="22"/>
          <w:szCs w:val="22"/>
          <w:lang w:eastAsia="pl-PL"/>
        </w:rPr>
        <w:t>;</w:t>
      </w:r>
    </w:p>
    <w:p w14:paraId="53E86ADD" w14:textId="77777777" w:rsidR="001A0C14" w:rsidRPr="001A0C14" w:rsidRDefault="001A0C14" w:rsidP="00092AA6">
      <w:pPr>
        <w:pStyle w:val="Akapitzlist"/>
        <w:numPr>
          <w:ilvl w:val="0"/>
          <w:numId w:val="13"/>
        </w:numPr>
        <w:suppressAutoHyphens w:val="0"/>
        <w:spacing w:line="276" w:lineRule="auto"/>
        <w:jc w:val="both"/>
        <w:rPr>
          <w:rFonts w:ascii="Calibri" w:hAnsi="Calibri" w:cs="Calibri"/>
          <w:sz w:val="22"/>
          <w:szCs w:val="22"/>
        </w:rPr>
      </w:pPr>
      <w:r w:rsidRPr="001A0C14">
        <w:rPr>
          <w:rFonts w:ascii="Calibri" w:hAnsi="Calibri" w:cs="Calibri"/>
          <w:sz w:val="22"/>
          <w:szCs w:val="22"/>
        </w:rPr>
        <w:t>prawo do wniesienia skargi do Prezesa Urzędu Ochrony Danych Osobowych, gdy Wykonawca uzna, że przetwarzanie danych osobowych Wykonawcy dotyczących narusza przepisy RODO;</w:t>
      </w:r>
    </w:p>
    <w:p w14:paraId="1658715C" w14:textId="77777777" w:rsidR="001A0C14" w:rsidRPr="001A0C14" w:rsidRDefault="001A0C14" w:rsidP="00092AA6">
      <w:pPr>
        <w:pStyle w:val="Akapitzlist"/>
        <w:numPr>
          <w:ilvl w:val="0"/>
          <w:numId w:val="12"/>
        </w:numPr>
        <w:suppressAutoHyphens w:val="0"/>
        <w:spacing w:line="276" w:lineRule="auto"/>
        <w:jc w:val="both"/>
        <w:rPr>
          <w:rFonts w:ascii="Calibri" w:hAnsi="Calibri" w:cs="Calibri"/>
          <w:sz w:val="22"/>
          <w:szCs w:val="22"/>
        </w:rPr>
      </w:pPr>
      <w:r w:rsidRPr="001A0C14">
        <w:rPr>
          <w:rFonts w:ascii="Calibri" w:hAnsi="Calibri" w:cs="Calibri"/>
          <w:sz w:val="22"/>
          <w:szCs w:val="22"/>
        </w:rPr>
        <w:t>Nie przysługuje Wykonawcy:</w:t>
      </w:r>
    </w:p>
    <w:p w14:paraId="5A019E6D" w14:textId="77777777" w:rsidR="001A0C14" w:rsidRPr="001A0C14" w:rsidRDefault="001A0C14" w:rsidP="00092AA6">
      <w:pPr>
        <w:pStyle w:val="Akapitzlist"/>
        <w:numPr>
          <w:ilvl w:val="0"/>
          <w:numId w:val="14"/>
        </w:numPr>
        <w:suppressAutoHyphens w:val="0"/>
        <w:spacing w:line="276" w:lineRule="auto"/>
        <w:jc w:val="both"/>
        <w:rPr>
          <w:rFonts w:ascii="Calibri" w:hAnsi="Calibri" w:cs="Calibri"/>
          <w:sz w:val="22"/>
          <w:szCs w:val="22"/>
        </w:rPr>
      </w:pPr>
      <w:r w:rsidRPr="001A0C14">
        <w:rPr>
          <w:rFonts w:ascii="Calibri" w:hAnsi="Calibri" w:cs="Calibri"/>
          <w:sz w:val="22"/>
          <w:szCs w:val="22"/>
        </w:rPr>
        <w:t>w związku z art. 17 ust. 3 lit. b, d lub e RODO prawo do usunięcia danych osobowych;</w:t>
      </w:r>
    </w:p>
    <w:p w14:paraId="0B27AACB" w14:textId="77777777" w:rsidR="001A0C14" w:rsidRPr="001A0C14" w:rsidRDefault="001A0C14" w:rsidP="00092AA6">
      <w:pPr>
        <w:pStyle w:val="Akapitzlist"/>
        <w:numPr>
          <w:ilvl w:val="0"/>
          <w:numId w:val="14"/>
        </w:numPr>
        <w:suppressAutoHyphens w:val="0"/>
        <w:spacing w:line="276" w:lineRule="auto"/>
        <w:jc w:val="both"/>
        <w:rPr>
          <w:rFonts w:ascii="Calibri" w:hAnsi="Calibri" w:cs="Calibri"/>
          <w:sz w:val="22"/>
          <w:szCs w:val="22"/>
        </w:rPr>
      </w:pPr>
      <w:r w:rsidRPr="001A0C14">
        <w:rPr>
          <w:rFonts w:ascii="Calibri" w:hAnsi="Calibri" w:cs="Calibri"/>
          <w:sz w:val="22"/>
          <w:szCs w:val="22"/>
        </w:rPr>
        <w:t>prawo do przenoszenia danych osobowych, o którym mowa w art. 20 RODO;</w:t>
      </w:r>
    </w:p>
    <w:p w14:paraId="0BCFF681" w14:textId="77777777" w:rsidR="001A0C14" w:rsidRPr="001A0C14" w:rsidRDefault="001A0C14" w:rsidP="00092AA6">
      <w:pPr>
        <w:pStyle w:val="Akapitzlist"/>
        <w:numPr>
          <w:ilvl w:val="0"/>
          <w:numId w:val="14"/>
        </w:numPr>
        <w:suppressAutoHyphens w:val="0"/>
        <w:spacing w:line="276" w:lineRule="auto"/>
        <w:jc w:val="both"/>
        <w:rPr>
          <w:rFonts w:ascii="Calibri" w:hAnsi="Calibri" w:cs="Calibri"/>
          <w:sz w:val="22"/>
          <w:szCs w:val="22"/>
        </w:rPr>
      </w:pPr>
      <w:r w:rsidRPr="001A0C14">
        <w:rPr>
          <w:rFonts w:ascii="Calibri" w:hAnsi="Calibri" w:cs="Calibri"/>
          <w:sz w:val="22"/>
          <w:szCs w:val="22"/>
        </w:rPr>
        <w:t>na podstawie art. 21 RODO prawo sprzeciwu, wobec przetwarzania danych osobowych, gdyż podstawą prawną przetwarzania Wykonawcy danych osobowych jest art. 6 ust. 1 lit. c RODO.</w:t>
      </w:r>
    </w:p>
    <w:p w14:paraId="443074A7" w14:textId="11EBECDF" w:rsidR="001A0C14" w:rsidRPr="001A0C14" w:rsidRDefault="001A0C14" w:rsidP="00092AA6">
      <w:pPr>
        <w:pStyle w:val="Akapitzlist"/>
        <w:numPr>
          <w:ilvl w:val="0"/>
          <w:numId w:val="12"/>
        </w:numPr>
        <w:suppressAutoHyphens w:val="0"/>
        <w:spacing w:line="276" w:lineRule="auto"/>
        <w:jc w:val="both"/>
        <w:rPr>
          <w:rFonts w:ascii="Calibri" w:hAnsi="Calibri" w:cs="Calibri"/>
          <w:sz w:val="22"/>
          <w:szCs w:val="22"/>
        </w:rPr>
      </w:pPr>
      <w:r w:rsidRPr="001A0C14">
        <w:rPr>
          <w:rFonts w:ascii="Calibri" w:hAnsi="Calibri" w:cs="Calibri"/>
          <w:sz w:val="22"/>
          <w:szCs w:val="22"/>
        </w:rPr>
        <w:t xml:space="preserve"> W</w:t>
      </w:r>
      <w:r w:rsidRPr="001A0C14">
        <w:rPr>
          <w:rFonts w:ascii="Calibri" w:hAnsi="Calibri" w:cs="Calibri"/>
          <w:bCs/>
          <w:iCs/>
          <w:sz w:val="22"/>
          <w:szCs w:val="22"/>
          <w:lang w:eastAsia="pl-PL"/>
        </w:rPr>
        <w:t xml:space="preserve"> przypadku dojścia do zawarcia umowy 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Mogą one zostać przekazane podmiotom współpracującym z Zamawiającym w oparciu o umowy powierzenia zawarte zgodnie z 28 RODO, m.in. w związku ze wsparciem w zakresie IT czy obsługą korespondencji. W pozostałym zakresie zasady i sposób postępowania z danymi został opisany powyżej.</w:t>
      </w:r>
    </w:p>
    <w:p w14:paraId="11F7F094" w14:textId="77777777" w:rsidR="001A0C14" w:rsidRPr="001A0C14" w:rsidRDefault="001A0C14" w:rsidP="00092AA6">
      <w:pPr>
        <w:pStyle w:val="Akapitzlist"/>
        <w:numPr>
          <w:ilvl w:val="0"/>
          <w:numId w:val="12"/>
        </w:numPr>
        <w:suppressAutoHyphens w:val="0"/>
        <w:spacing w:line="276" w:lineRule="auto"/>
        <w:jc w:val="both"/>
        <w:rPr>
          <w:rFonts w:ascii="Calibri" w:hAnsi="Calibri" w:cs="Calibri"/>
          <w:sz w:val="22"/>
          <w:szCs w:val="22"/>
        </w:rPr>
      </w:pPr>
      <w:r w:rsidRPr="001A0C14">
        <w:rPr>
          <w:rFonts w:ascii="Calibri" w:hAnsi="Calibri" w:cs="Calibri"/>
          <w:bCs/>
          <w:iCs/>
          <w:sz w:val="22"/>
          <w:szCs w:val="22"/>
          <w:lang w:eastAsia="pl-PL"/>
        </w:rPr>
        <w:t>Administrator danych zobowiązuje Wykonawcę do poinformowania o zasadach i sposobie przetwarzania danych wszystkie osoby fizyczne zaangażowane w realizację umowy.</w:t>
      </w:r>
    </w:p>
    <w:p w14:paraId="4000D298" w14:textId="6F06076C" w:rsidR="001A0C14" w:rsidRPr="0062180A" w:rsidRDefault="001A0C14" w:rsidP="00092AA6">
      <w:pPr>
        <w:pStyle w:val="Akapitzlist"/>
        <w:numPr>
          <w:ilvl w:val="0"/>
          <w:numId w:val="12"/>
        </w:numPr>
        <w:suppressAutoHyphens w:val="0"/>
        <w:spacing w:line="276" w:lineRule="auto"/>
        <w:jc w:val="both"/>
        <w:rPr>
          <w:rFonts w:ascii="Calibri" w:hAnsi="Calibri" w:cs="Calibri"/>
          <w:sz w:val="22"/>
          <w:szCs w:val="22"/>
        </w:rPr>
      </w:pPr>
      <w:r w:rsidRPr="001A0C14">
        <w:rPr>
          <w:rFonts w:ascii="Calibri" w:hAnsi="Calibri" w:cs="Calibri"/>
          <w:sz w:val="22"/>
          <w:szCs w:val="22"/>
        </w:rPr>
        <w:t>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w:t>
      </w:r>
      <w:r w:rsidR="0084683E">
        <w:rPr>
          <w:rFonts w:ascii="Calibri" w:hAnsi="Calibri" w:cs="Calibri"/>
          <w:sz w:val="22"/>
          <w:szCs w:val="22"/>
        </w:rPr>
        <w:t xml:space="preserve"> na udzielanie świadczeń</w:t>
      </w:r>
      <w:r w:rsidRPr="001A0C14">
        <w:rPr>
          <w:rFonts w:ascii="Calibri" w:hAnsi="Calibri" w:cs="Calibri"/>
          <w:sz w:val="22"/>
          <w:szCs w:val="22"/>
        </w:rPr>
        <w:t>. Wystąpienie z żądaniem, o którym mowa w art. 18 ust. 1 RODO nie ogranicza przetwarzania danych osobowych do czasu zakończenia niniejszego postępowania.</w:t>
      </w:r>
    </w:p>
    <w:p w14:paraId="34671AB8" w14:textId="77777777" w:rsidR="0045600B" w:rsidRPr="001A0C14" w:rsidRDefault="0045600B" w:rsidP="00092AA6">
      <w:pPr>
        <w:tabs>
          <w:tab w:val="left" w:pos="1080"/>
          <w:tab w:val="left" w:pos="2520"/>
        </w:tabs>
        <w:spacing w:line="276" w:lineRule="auto"/>
        <w:jc w:val="both"/>
        <w:rPr>
          <w:rFonts w:ascii="Calibri" w:hAnsi="Calibri" w:cs="Calibri"/>
          <w:sz w:val="22"/>
          <w:szCs w:val="22"/>
        </w:rPr>
      </w:pPr>
    </w:p>
    <w:p w14:paraId="7278E606" w14:textId="136ECE04" w:rsidR="0045600B" w:rsidRPr="00F6367F" w:rsidRDefault="0060252B" w:rsidP="00092AA6">
      <w:pPr>
        <w:tabs>
          <w:tab w:val="left" w:pos="720"/>
        </w:tabs>
        <w:spacing w:line="276" w:lineRule="auto"/>
        <w:jc w:val="both"/>
        <w:rPr>
          <w:rFonts w:asciiTheme="minorHAnsi" w:hAnsiTheme="minorHAnsi" w:cstheme="minorHAnsi"/>
          <w:b/>
          <w:bCs/>
          <w:sz w:val="22"/>
          <w:szCs w:val="22"/>
        </w:rPr>
      </w:pPr>
      <w:r w:rsidRPr="00F6367F">
        <w:rPr>
          <w:rFonts w:asciiTheme="minorHAnsi" w:hAnsiTheme="minorHAnsi" w:cstheme="minorHAnsi"/>
          <w:b/>
          <w:bCs/>
          <w:sz w:val="22"/>
          <w:szCs w:val="22"/>
        </w:rPr>
        <w:t>ZAŁĄCZNIKI</w:t>
      </w:r>
    </w:p>
    <w:p w14:paraId="39A82090" w14:textId="23134108" w:rsidR="0045600B" w:rsidRPr="00617D20" w:rsidRDefault="0060252B" w:rsidP="00092AA6">
      <w:pPr>
        <w:pStyle w:val="Tekstpodstawowy"/>
        <w:spacing w:line="276" w:lineRule="auto"/>
        <w:rPr>
          <w:rFonts w:asciiTheme="minorHAnsi" w:hAnsiTheme="minorHAnsi" w:cstheme="minorHAnsi"/>
          <w:sz w:val="22"/>
          <w:szCs w:val="22"/>
        </w:rPr>
      </w:pPr>
      <w:r w:rsidRPr="00617D20">
        <w:rPr>
          <w:rFonts w:asciiTheme="minorHAnsi" w:hAnsiTheme="minorHAnsi" w:cstheme="minorHAnsi"/>
          <w:b w:val="0"/>
          <w:sz w:val="22"/>
          <w:szCs w:val="22"/>
          <w:u w:val="none"/>
        </w:rPr>
        <w:t xml:space="preserve">Załącznik Nr </w:t>
      </w:r>
      <w:r w:rsidR="00DC765F">
        <w:rPr>
          <w:rFonts w:asciiTheme="minorHAnsi" w:hAnsiTheme="minorHAnsi" w:cstheme="minorHAnsi"/>
          <w:b w:val="0"/>
          <w:sz w:val="22"/>
          <w:szCs w:val="22"/>
          <w:u w:val="none"/>
        </w:rPr>
        <w:t>1</w:t>
      </w:r>
      <w:r w:rsidRPr="00617D20">
        <w:rPr>
          <w:rFonts w:asciiTheme="minorHAnsi" w:hAnsiTheme="minorHAnsi" w:cstheme="minorHAnsi"/>
          <w:b w:val="0"/>
          <w:sz w:val="22"/>
          <w:szCs w:val="22"/>
          <w:u w:val="none"/>
        </w:rPr>
        <w:t xml:space="preserve"> – Formularz ofertowy</w:t>
      </w:r>
    </w:p>
    <w:p w14:paraId="01F600E5" w14:textId="4249D709" w:rsidR="0045600B" w:rsidRPr="00617D20" w:rsidRDefault="0060252B" w:rsidP="00092AA6">
      <w:pPr>
        <w:pStyle w:val="Tekstpodstawowy"/>
        <w:spacing w:line="276" w:lineRule="auto"/>
        <w:rPr>
          <w:rFonts w:asciiTheme="minorHAnsi" w:hAnsiTheme="minorHAnsi" w:cstheme="minorHAnsi"/>
          <w:sz w:val="22"/>
          <w:szCs w:val="22"/>
        </w:rPr>
      </w:pPr>
      <w:r w:rsidRPr="00617D20">
        <w:rPr>
          <w:rFonts w:asciiTheme="minorHAnsi" w:hAnsiTheme="minorHAnsi" w:cstheme="minorHAnsi"/>
          <w:b w:val="0"/>
          <w:sz w:val="22"/>
          <w:szCs w:val="22"/>
          <w:u w:val="none"/>
        </w:rPr>
        <w:t xml:space="preserve">Załącznik Nr </w:t>
      </w:r>
      <w:r w:rsidR="00DC765F">
        <w:rPr>
          <w:rFonts w:asciiTheme="minorHAnsi" w:hAnsiTheme="minorHAnsi" w:cstheme="minorHAnsi"/>
          <w:b w:val="0"/>
          <w:sz w:val="22"/>
          <w:szCs w:val="22"/>
          <w:u w:val="none"/>
        </w:rPr>
        <w:t>2</w:t>
      </w:r>
      <w:r w:rsidRPr="00617D20">
        <w:rPr>
          <w:rFonts w:asciiTheme="minorHAnsi" w:hAnsiTheme="minorHAnsi" w:cstheme="minorHAnsi"/>
          <w:b w:val="0"/>
          <w:sz w:val="22"/>
          <w:szCs w:val="22"/>
          <w:u w:val="none"/>
        </w:rPr>
        <w:t xml:space="preserve"> – Wzór umowy</w:t>
      </w:r>
    </w:p>
    <w:p w14:paraId="558CF6BB" w14:textId="77777777" w:rsidR="0045600B" w:rsidRPr="00617D20" w:rsidRDefault="0045600B" w:rsidP="00092AA6">
      <w:pPr>
        <w:pStyle w:val="Tekstpodstawowy"/>
        <w:spacing w:line="276" w:lineRule="auto"/>
        <w:rPr>
          <w:rFonts w:asciiTheme="minorHAnsi" w:hAnsiTheme="minorHAnsi" w:cstheme="minorHAnsi"/>
          <w:sz w:val="22"/>
          <w:szCs w:val="22"/>
        </w:rPr>
      </w:pPr>
    </w:p>
    <w:p w14:paraId="1BE23DDA" w14:textId="77777777" w:rsidR="0045600B" w:rsidRPr="00617D20" w:rsidRDefault="0060252B" w:rsidP="00092AA6">
      <w:pPr>
        <w:pStyle w:val="Tekstpodstawowy"/>
        <w:spacing w:line="276" w:lineRule="auto"/>
        <w:ind w:left="4536"/>
        <w:jc w:val="center"/>
        <w:rPr>
          <w:rFonts w:asciiTheme="minorHAnsi" w:hAnsiTheme="minorHAnsi" w:cstheme="minorHAnsi"/>
          <w:sz w:val="22"/>
          <w:szCs w:val="22"/>
        </w:rPr>
      </w:pPr>
      <w:r w:rsidRPr="00617D20">
        <w:rPr>
          <w:rFonts w:asciiTheme="minorHAnsi" w:hAnsiTheme="minorHAnsi" w:cstheme="minorHAnsi"/>
          <w:sz w:val="22"/>
          <w:szCs w:val="22"/>
        </w:rPr>
        <w:t>ZATWIERDZAM:</w:t>
      </w:r>
    </w:p>
    <w:p w14:paraId="516B9D79" w14:textId="77777777" w:rsidR="0045600B" w:rsidRPr="00617D20" w:rsidRDefault="0045600B" w:rsidP="00092AA6">
      <w:pPr>
        <w:spacing w:line="276" w:lineRule="auto"/>
        <w:ind w:left="4536"/>
        <w:jc w:val="center"/>
        <w:rPr>
          <w:rFonts w:asciiTheme="minorHAnsi" w:hAnsiTheme="minorHAnsi" w:cstheme="minorHAnsi"/>
          <w:sz w:val="22"/>
          <w:szCs w:val="22"/>
        </w:rPr>
      </w:pPr>
    </w:p>
    <w:p w14:paraId="28851D86" w14:textId="143FFFDC" w:rsidR="0045600B" w:rsidRDefault="0045600B" w:rsidP="00092AA6">
      <w:pPr>
        <w:spacing w:line="276" w:lineRule="auto"/>
        <w:ind w:left="4536"/>
        <w:jc w:val="center"/>
        <w:rPr>
          <w:rFonts w:asciiTheme="minorHAnsi" w:hAnsiTheme="minorHAnsi" w:cstheme="minorHAnsi"/>
          <w:sz w:val="22"/>
          <w:szCs w:val="22"/>
        </w:rPr>
      </w:pPr>
    </w:p>
    <w:p w14:paraId="24C0C0F0" w14:textId="77777777" w:rsidR="00B66EF5" w:rsidRPr="00F1097F" w:rsidRDefault="00B66EF5" w:rsidP="00092AA6">
      <w:pPr>
        <w:pStyle w:val="Default"/>
        <w:spacing w:line="276" w:lineRule="auto"/>
        <w:ind w:left="4111"/>
        <w:jc w:val="center"/>
        <w:rPr>
          <w:rFonts w:ascii="Calibri Light" w:hAnsi="Calibri Light"/>
          <w:b/>
          <w:bCs/>
          <w:sz w:val="22"/>
          <w:szCs w:val="22"/>
        </w:rPr>
      </w:pPr>
      <w:r w:rsidRPr="00F1097F">
        <w:rPr>
          <w:rFonts w:ascii="Calibri Light" w:hAnsi="Calibri Light" w:cs="Arial"/>
          <w:b/>
          <w:bCs/>
          <w:i/>
          <w:sz w:val="22"/>
          <w:szCs w:val="22"/>
        </w:rPr>
        <w:t>Dyrektor</w:t>
      </w:r>
    </w:p>
    <w:p w14:paraId="11B68DE2" w14:textId="77777777" w:rsidR="00B66EF5" w:rsidRPr="00F1097F" w:rsidRDefault="00B66EF5" w:rsidP="00092AA6">
      <w:pPr>
        <w:spacing w:line="276" w:lineRule="auto"/>
        <w:ind w:left="4111"/>
        <w:jc w:val="center"/>
        <w:rPr>
          <w:rFonts w:ascii="Calibri Light" w:hAnsi="Calibri Light"/>
          <w:b/>
          <w:bCs/>
        </w:rPr>
      </w:pPr>
      <w:r w:rsidRPr="00F1097F">
        <w:rPr>
          <w:rFonts w:ascii="Calibri Light" w:hAnsi="Calibri Light" w:cs="Arial"/>
          <w:b/>
          <w:bCs/>
        </w:rPr>
        <w:t>Uniwersyteckiego Centrum Stomatologii</w:t>
      </w:r>
    </w:p>
    <w:p w14:paraId="236DD0A6" w14:textId="77777777" w:rsidR="00B66EF5" w:rsidRPr="00F1097F" w:rsidRDefault="00B66EF5" w:rsidP="00092AA6">
      <w:pPr>
        <w:spacing w:line="276" w:lineRule="auto"/>
        <w:ind w:left="4111"/>
        <w:jc w:val="center"/>
        <w:rPr>
          <w:rFonts w:ascii="Calibri Light" w:hAnsi="Calibri Light"/>
          <w:b/>
          <w:bCs/>
        </w:rPr>
      </w:pPr>
      <w:r w:rsidRPr="00F1097F">
        <w:rPr>
          <w:rFonts w:ascii="Calibri Light" w:hAnsi="Calibri Light" w:cs="Arial"/>
          <w:b/>
          <w:bCs/>
        </w:rPr>
        <w:t>w Lublinie</w:t>
      </w:r>
    </w:p>
    <w:p w14:paraId="46EA36F6" w14:textId="77777777" w:rsidR="00B66EF5" w:rsidRPr="00F1097F" w:rsidRDefault="00B66EF5" w:rsidP="00092AA6">
      <w:pPr>
        <w:spacing w:line="276" w:lineRule="auto"/>
        <w:ind w:left="4111"/>
        <w:jc w:val="center"/>
        <w:rPr>
          <w:rFonts w:ascii="Calibri Light" w:hAnsi="Calibri Light" w:cs="Arial"/>
          <w:b/>
          <w:bCs/>
        </w:rPr>
      </w:pPr>
    </w:p>
    <w:p w14:paraId="224B6039" w14:textId="77777777" w:rsidR="00B66EF5" w:rsidRDefault="00B66EF5" w:rsidP="00092AA6">
      <w:pPr>
        <w:spacing w:line="276" w:lineRule="auto"/>
        <w:ind w:left="4111"/>
        <w:jc w:val="center"/>
        <w:rPr>
          <w:rFonts w:ascii="Calibri Light" w:hAnsi="Calibri Light" w:cs="Arial"/>
          <w:b/>
          <w:bCs/>
        </w:rPr>
      </w:pPr>
      <w:r w:rsidRPr="00F1097F">
        <w:rPr>
          <w:rFonts w:ascii="Calibri Light" w:hAnsi="Calibri Light" w:cs="Arial"/>
          <w:b/>
          <w:bCs/>
        </w:rPr>
        <w:t xml:space="preserve">dr hab. n. med. Elżbieta </w:t>
      </w:r>
      <w:proofErr w:type="spellStart"/>
      <w:r w:rsidRPr="00F1097F">
        <w:rPr>
          <w:rFonts w:ascii="Calibri Light" w:hAnsi="Calibri Light" w:cs="Arial"/>
          <w:b/>
          <w:bCs/>
        </w:rPr>
        <w:t>Pels</w:t>
      </w:r>
      <w:proofErr w:type="spellEnd"/>
      <w:r w:rsidRPr="00F1097F">
        <w:rPr>
          <w:rFonts w:ascii="Calibri Light" w:hAnsi="Calibri Light" w:cs="Arial"/>
          <w:b/>
          <w:bCs/>
        </w:rPr>
        <w:t xml:space="preserve"> </w:t>
      </w:r>
    </w:p>
    <w:p w14:paraId="4892A9C9" w14:textId="77777777" w:rsidR="000E72C1" w:rsidRDefault="000E72C1" w:rsidP="00092AA6">
      <w:pPr>
        <w:spacing w:line="276" w:lineRule="auto"/>
        <w:rPr>
          <w:rFonts w:asciiTheme="minorHAnsi" w:hAnsiTheme="minorHAnsi" w:cstheme="minorHAnsi"/>
          <w:i/>
          <w:iCs/>
          <w:sz w:val="22"/>
          <w:szCs w:val="22"/>
        </w:rPr>
      </w:pPr>
      <w:r>
        <w:rPr>
          <w:rFonts w:asciiTheme="minorHAnsi" w:hAnsiTheme="minorHAnsi" w:cstheme="minorHAnsi"/>
          <w:i/>
          <w:iCs/>
          <w:sz w:val="22"/>
          <w:szCs w:val="22"/>
        </w:rPr>
        <w:br w:type="page"/>
      </w:r>
    </w:p>
    <w:p w14:paraId="3F2D37A9" w14:textId="03575634" w:rsidR="00073CA7" w:rsidRPr="00073CA7" w:rsidRDefault="00073CA7" w:rsidP="00092AA6">
      <w:pPr>
        <w:autoSpaceDE w:val="0"/>
        <w:autoSpaceDN w:val="0"/>
        <w:adjustRightInd w:val="0"/>
        <w:spacing w:line="276" w:lineRule="auto"/>
        <w:jc w:val="right"/>
        <w:rPr>
          <w:rFonts w:asciiTheme="minorHAnsi" w:hAnsiTheme="minorHAnsi" w:cstheme="minorHAnsi"/>
          <w:i/>
          <w:iCs/>
          <w:sz w:val="22"/>
          <w:szCs w:val="22"/>
        </w:rPr>
      </w:pPr>
      <w:r w:rsidRPr="00073CA7">
        <w:rPr>
          <w:rFonts w:asciiTheme="minorHAnsi" w:hAnsiTheme="minorHAnsi" w:cstheme="minorHAnsi"/>
          <w:i/>
          <w:iCs/>
          <w:sz w:val="22"/>
          <w:szCs w:val="22"/>
        </w:rPr>
        <w:lastRenderedPageBreak/>
        <w:t>Zał</w:t>
      </w:r>
      <w:r w:rsidRPr="00073CA7">
        <w:rPr>
          <w:rFonts w:asciiTheme="minorHAnsi" w:hAnsiTheme="minorHAnsi" w:cstheme="minorHAnsi"/>
          <w:sz w:val="22"/>
          <w:szCs w:val="22"/>
        </w:rPr>
        <w:t>ą</w:t>
      </w:r>
      <w:r w:rsidRPr="00073CA7">
        <w:rPr>
          <w:rFonts w:asciiTheme="minorHAnsi" w:hAnsiTheme="minorHAnsi" w:cstheme="minorHAnsi"/>
          <w:i/>
          <w:iCs/>
          <w:sz w:val="22"/>
          <w:szCs w:val="22"/>
        </w:rPr>
        <w:t>cznik nr 1</w:t>
      </w:r>
    </w:p>
    <w:p w14:paraId="44BD205E" w14:textId="77777777" w:rsidR="00073CA7" w:rsidRPr="00073CA7" w:rsidRDefault="00073CA7" w:rsidP="00092AA6">
      <w:pPr>
        <w:autoSpaceDE w:val="0"/>
        <w:autoSpaceDN w:val="0"/>
        <w:adjustRightInd w:val="0"/>
        <w:spacing w:line="276" w:lineRule="auto"/>
        <w:jc w:val="center"/>
        <w:rPr>
          <w:rFonts w:asciiTheme="minorHAnsi" w:hAnsiTheme="minorHAnsi" w:cstheme="minorHAnsi"/>
          <w:b/>
          <w:bCs/>
          <w:sz w:val="22"/>
          <w:szCs w:val="22"/>
        </w:rPr>
      </w:pPr>
      <w:r w:rsidRPr="00073CA7">
        <w:rPr>
          <w:rFonts w:asciiTheme="minorHAnsi" w:hAnsiTheme="minorHAnsi" w:cstheme="minorHAnsi"/>
          <w:b/>
          <w:bCs/>
          <w:sz w:val="22"/>
          <w:szCs w:val="22"/>
        </w:rPr>
        <w:t>Formularz ofertowy</w:t>
      </w:r>
    </w:p>
    <w:p w14:paraId="268F850D" w14:textId="77777777" w:rsidR="00073CA7" w:rsidRPr="00073CA7" w:rsidRDefault="00073CA7" w:rsidP="00092AA6">
      <w:pPr>
        <w:pStyle w:val="Akapitzlist"/>
        <w:numPr>
          <w:ilvl w:val="0"/>
          <w:numId w:val="20"/>
        </w:numPr>
        <w:tabs>
          <w:tab w:val="left" w:pos="284"/>
          <w:tab w:val="left" w:pos="993"/>
        </w:tabs>
        <w:suppressAutoHyphens w:val="0"/>
        <w:autoSpaceDE w:val="0"/>
        <w:autoSpaceDN w:val="0"/>
        <w:adjustRightInd w:val="0"/>
        <w:spacing w:line="276" w:lineRule="auto"/>
        <w:ind w:left="142" w:hanging="142"/>
        <w:rPr>
          <w:rFonts w:asciiTheme="minorHAnsi" w:hAnsiTheme="minorHAnsi" w:cstheme="minorHAnsi"/>
          <w:b/>
          <w:bCs/>
          <w:sz w:val="22"/>
          <w:szCs w:val="22"/>
        </w:rPr>
      </w:pPr>
      <w:r w:rsidRPr="00073CA7">
        <w:rPr>
          <w:rFonts w:asciiTheme="minorHAnsi" w:hAnsiTheme="minorHAnsi" w:cstheme="minorHAnsi"/>
          <w:b/>
          <w:bCs/>
          <w:sz w:val="22"/>
          <w:szCs w:val="22"/>
        </w:rPr>
        <w:t>Dane oferenta (</w:t>
      </w:r>
      <w:r w:rsidRPr="00073CA7">
        <w:rPr>
          <w:rFonts w:asciiTheme="minorHAnsi" w:hAnsiTheme="minorHAnsi" w:cstheme="minorHAnsi"/>
          <w:i/>
          <w:iCs/>
          <w:sz w:val="22"/>
          <w:szCs w:val="22"/>
        </w:rPr>
        <w:t>nazwa, siedziba lub imi</w:t>
      </w:r>
      <w:r w:rsidRPr="00073CA7">
        <w:rPr>
          <w:rFonts w:asciiTheme="minorHAnsi" w:eastAsia="TimesNewRoman" w:hAnsiTheme="minorHAnsi" w:cstheme="minorHAnsi"/>
          <w:sz w:val="22"/>
          <w:szCs w:val="22"/>
        </w:rPr>
        <w:t xml:space="preserve">ę </w:t>
      </w:r>
      <w:r w:rsidRPr="00073CA7">
        <w:rPr>
          <w:rFonts w:asciiTheme="minorHAnsi" w:hAnsiTheme="minorHAnsi" w:cstheme="minorHAnsi"/>
          <w:i/>
          <w:iCs/>
          <w:sz w:val="22"/>
          <w:szCs w:val="22"/>
        </w:rPr>
        <w:t>i nazwisko, adres numer telefonu do kontaktu</w:t>
      </w:r>
      <w:r w:rsidRPr="00073CA7">
        <w:rPr>
          <w:rFonts w:asciiTheme="minorHAnsi" w:hAnsiTheme="minorHAnsi" w:cstheme="minorHAnsi"/>
          <w:b/>
          <w:bCs/>
          <w:sz w:val="22"/>
          <w:szCs w:val="22"/>
        </w:rPr>
        <w:t>)</w:t>
      </w:r>
    </w:p>
    <w:p w14:paraId="6AF00176" w14:textId="77777777" w:rsidR="00073CA7" w:rsidRPr="00073CA7" w:rsidRDefault="00073CA7" w:rsidP="00092AA6">
      <w:pPr>
        <w:pStyle w:val="Akapitzlist"/>
        <w:autoSpaceDE w:val="0"/>
        <w:autoSpaceDN w:val="0"/>
        <w:adjustRightInd w:val="0"/>
        <w:spacing w:line="276" w:lineRule="auto"/>
        <w:ind w:left="142"/>
        <w:rPr>
          <w:rFonts w:asciiTheme="minorHAnsi" w:hAnsiTheme="minorHAnsi" w:cstheme="minorHAnsi"/>
          <w:b/>
          <w:bCs/>
          <w:sz w:val="22"/>
          <w:szCs w:val="22"/>
        </w:rPr>
      </w:pPr>
    </w:p>
    <w:p w14:paraId="1474FF7C" w14:textId="77777777" w:rsidR="00073CA7" w:rsidRPr="00073CA7" w:rsidRDefault="00073CA7" w:rsidP="00092AA6">
      <w:pPr>
        <w:autoSpaceDE w:val="0"/>
        <w:autoSpaceDN w:val="0"/>
        <w:adjustRightInd w:val="0"/>
        <w:spacing w:line="276" w:lineRule="auto"/>
        <w:rPr>
          <w:rFonts w:asciiTheme="minorHAnsi" w:hAnsiTheme="minorHAnsi" w:cstheme="minorHAnsi"/>
          <w:b/>
          <w:bCs/>
          <w:color w:val="FF0000"/>
          <w:sz w:val="22"/>
          <w:szCs w:val="22"/>
        </w:rPr>
      </w:pPr>
      <w:r w:rsidRPr="00073CA7">
        <w:rPr>
          <w:rFonts w:asciiTheme="minorHAnsi" w:hAnsiTheme="minorHAnsi" w:cstheme="minorHAnsi"/>
          <w:b/>
          <w:bCs/>
          <w:color w:val="FF0000"/>
          <w:sz w:val="22"/>
          <w:szCs w:val="22"/>
        </w:rPr>
        <w:t>……………………………………………………………………………………………………….</w:t>
      </w:r>
    </w:p>
    <w:p w14:paraId="6779F603" w14:textId="77777777" w:rsidR="00073CA7" w:rsidRPr="00073CA7" w:rsidRDefault="00073CA7" w:rsidP="00092AA6">
      <w:pPr>
        <w:autoSpaceDE w:val="0"/>
        <w:autoSpaceDN w:val="0"/>
        <w:adjustRightInd w:val="0"/>
        <w:spacing w:line="276" w:lineRule="auto"/>
        <w:rPr>
          <w:rFonts w:asciiTheme="minorHAnsi" w:hAnsiTheme="minorHAnsi" w:cstheme="minorHAnsi"/>
          <w:b/>
          <w:bCs/>
          <w:color w:val="FF0000"/>
          <w:sz w:val="22"/>
          <w:szCs w:val="22"/>
        </w:rPr>
      </w:pPr>
    </w:p>
    <w:p w14:paraId="4CDFB33F" w14:textId="77777777" w:rsidR="00073CA7" w:rsidRPr="00073CA7" w:rsidRDefault="00073CA7" w:rsidP="00092AA6">
      <w:pPr>
        <w:autoSpaceDE w:val="0"/>
        <w:autoSpaceDN w:val="0"/>
        <w:adjustRightInd w:val="0"/>
        <w:spacing w:line="276" w:lineRule="auto"/>
        <w:rPr>
          <w:rFonts w:asciiTheme="minorHAnsi" w:hAnsiTheme="minorHAnsi" w:cstheme="minorHAnsi"/>
          <w:b/>
          <w:bCs/>
          <w:color w:val="FF0000"/>
          <w:sz w:val="22"/>
          <w:szCs w:val="22"/>
        </w:rPr>
      </w:pPr>
      <w:r w:rsidRPr="00073CA7">
        <w:rPr>
          <w:rFonts w:asciiTheme="minorHAnsi" w:hAnsiTheme="minorHAnsi" w:cstheme="minorHAnsi"/>
          <w:b/>
          <w:bCs/>
          <w:color w:val="FF0000"/>
          <w:sz w:val="22"/>
          <w:szCs w:val="22"/>
        </w:rPr>
        <w:t>……………………………………………………………………………………………………….</w:t>
      </w:r>
    </w:p>
    <w:p w14:paraId="3CEC4FC7" w14:textId="77777777" w:rsidR="00073CA7" w:rsidRPr="00073CA7" w:rsidRDefault="00073CA7" w:rsidP="00092AA6">
      <w:pPr>
        <w:autoSpaceDE w:val="0"/>
        <w:autoSpaceDN w:val="0"/>
        <w:adjustRightInd w:val="0"/>
        <w:spacing w:line="276" w:lineRule="auto"/>
        <w:rPr>
          <w:rFonts w:asciiTheme="minorHAnsi" w:hAnsiTheme="minorHAnsi" w:cstheme="minorHAnsi"/>
          <w:sz w:val="22"/>
          <w:szCs w:val="22"/>
        </w:rPr>
      </w:pPr>
      <w:r w:rsidRPr="00073CA7">
        <w:rPr>
          <w:rFonts w:asciiTheme="minorHAnsi" w:hAnsiTheme="minorHAnsi" w:cstheme="minorHAnsi"/>
          <w:sz w:val="22"/>
          <w:szCs w:val="22"/>
        </w:rPr>
        <w:t>2.Data sporz</w:t>
      </w:r>
      <w:r w:rsidRPr="00073CA7">
        <w:rPr>
          <w:rFonts w:asciiTheme="minorHAnsi" w:eastAsia="TimesNewRoman" w:hAnsiTheme="minorHAnsi" w:cstheme="minorHAnsi"/>
          <w:sz w:val="22"/>
          <w:szCs w:val="22"/>
        </w:rPr>
        <w:t>ą</w:t>
      </w:r>
      <w:r w:rsidRPr="00073CA7">
        <w:rPr>
          <w:rFonts w:asciiTheme="minorHAnsi" w:hAnsiTheme="minorHAnsi" w:cstheme="minorHAnsi"/>
          <w:sz w:val="22"/>
          <w:szCs w:val="22"/>
        </w:rPr>
        <w:t>dzenia oferty</w:t>
      </w:r>
      <w:r w:rsidRPr="00073CA7">
        <w:rPr>
          <w:rFonts w:asciiTheme="minorHAnsi" w:hAnsiTheme="minorHAnsi" w:cstheme="minorHAnsi"/>
          <w:color w:val="FF0000"/>
          <w:sz w:val="22"/>
          <w:szCs w:val="22"/>
        </w:rPr>
        <w:t>…………………..</w:t>
      </w:r>
    </w:p>
    <w:p w14:paraId="0E1751E8" w14:textId="63B186EE" w:rsidR="00073CA7" w:rsidRPr="00073CA7" w:rsidRDefault="00073CA7" w:rsidP="00092AA6">
      <w:pPr>
        <w:autoSpaceDE w:val="0"/>
        <w:autoSpaceDN w:val="0"/>
        <w:adjustRightInd w:val="0"/>
        <w:spacing w:line="276" w:lineRule="auto"/>
        <w:rPr>
          <w:rFonts w:asciiTheme="minorHAnsi" w:hAnsiTheme="minorHAnsi" w:cstheme="minorHAnsi"/>
          <w:b/>
          <w:bCs/>
          <w:sz w:val="22"/>
          <w:szCs w:val="22"/>
        </w:rPr>
      </w:pPr>
      <w:r w:rsidRPr="00073CA7">
        <w:rPr>
          <w:rFonts w:asciiTheme="minorHAnsi" w:hAnsiTheme="minorHAnsi" w:cstheme="minorHAnsi"/>
          <w:b/>
          <w:bCs/>
          <w:sz w:val="22"/>
          <w:szCs w:val="22"/>
        </w:rPr>
        <w:t xml:space="preserve">3. Proponuję realizację usług za wynagrodzeniem w wysokości </w:t>
      </w:r>
      <w:r w:rsidRPr="00073CA7">
        <w:rPr>
          <w:rFonts w:asciiTheme="minorHAnsi" w:hAnsiTheme="minorHAnsi" w:cstheme="minorHAnsi"/>
          <w:b/>
          <w:bCs/>
          <w:color w:val="FF0000"/>
          <w:sz w:val="22"/>
          <w:szCs w:val="22"/>
        </w:rPr>
        <w:t>.………</w:t>
      </w:r>
      <w:r w:rsidR="00D364AD">
        <w:rPr>
          <w:rFonts w:asciiTheme="minorHAnsi" w:hAnsiTheme="minorHAnsi" w:cstheme="minorHAnsi"/>
          <w:b/>
          <w:bCs/>
          <w:color w:val="FF0000"/>
          <w:sz w:val="22"/>
          <w:szCs w:val="22"/>
        </w:rPr>
        <w:t>….</w:t>
      </w:r>
      <w:r w:rsidRPr="00073CA7">
        <w:rPr>
          <w:rFonts w:asciiTheme="minorHAnsi" w:hAnsiTheme="minorHAnsi" w:cstheme="minorHAnsi"/>
          <w:b/>
          <w:bCs/>
          <w:color w:val="FF0000"/>
          <w:sz w:val="22"/>
          <w:szCs w:val="22"/>
        </w:rPr>
        <w:t xml:space="preserve">…… </w:t>
      </w:r>
      <w:r w:rsidRPr="00073CA7">
        <w:rPr>
          <w:rFonts w:asciiTheme="minorHAnsi" w:hAnsiTheme="minorHAnsi" w:cstheme="minorHAnsi"/>
          <w:b/>
          <w:bCs/>
          <w:sz w:val="22"/>
          <w:szCs w:val="22"/>
        </w:rPr>
        <w:t>zł brutto za godzinę udzielonych świadczeń zdrowotnych.</w:t>
      </w:r>
    </w:p>
    <w:p w14:paraId="4ED49F65" w14:textId="5FCAB87A" w:rsidR="00073CA7" w:rsidRPr="00073CA7" w:rsidRDefault="00073CA7" w:rsidP="00092AA6">
      <w:pPr>
        <w:autoSpaceDE w:val="0"/>
        <w:autoSpaceDN w:val="0"/>
        <w:adjustRightInd w:val="0"/>
        <w:spacing w:line="276" w:lineRule="auto"/>
        <w:jc w:val="both"/>
        <w:rPr>
          <w:rFonts w:asciiTheme="minorHAnsi" w:hAnsiTheme="minorHAnsi" w:cstheme="minorHAnsi"/>
          <w:sz w:val="22"/>
          <w:szCs w:val="22"/>
        </w:rPr>
      </w:pPr>
      <w:r w:rsidRPr="00073CA7">
        <w:rPr>
          <w:rFonts w:asciiTheme="minorHAnsi" w:hAnsiTheme="minorHAnsi" w:cstheme="minorHAnsi"/>
          <w:sz w:val="22"/>
          <w:szCs w:val="22"/>
        </w:rPr>
        <w:t>4. O</w:t>
      </w:r>
      <w:r w:rsidRPr="00073CA7">
        <w:rPr>
          <w:rFonts w:asciiTheme="minorHAnsi" w:eastAsia="TimesNewRoman" w:hAnsiTheme="minorHAnsi" w:cstheme="minorHAnsi"/>
          <w:sz w:val="22"/>
          <w:szCs w:val="22"/>
        </w:rPr>
        <w:t>ś</w:t>
      </w:r>
      <w:r w:rsidRPr="00073CA7">
        <w:rPr>
          <w:rFonts w:asciiTheme="minorHAnsi" w:hAnsiTheme="minorHAnsi" w:cstheme="minorHAnsi"/>
          <w:sz w:val="22"/>
          <w:szCs w:val="22"/>
        </w:rPr>
        <w:t>wiadczam, i</w:t>
      </w:r>
      <w:r w:rsidRPr="00073CA7">
        <w:rPr>
          <w:rFonts w:asciiTheme="minorHAnsi" w:eastAsia="TimesNewRoman" w:hAnsiTheme="minorHAnsi" w:cstheme="minorHAnsi"/>
          <w:sz w:val="22"/>
          <w:szCs w:val="22"/>
        </w:rPr>
        <w:t xml:space="preserve">ż </w:t>
      </w:r>
      <w:r w:rsidRPr="00073CA7">
        <w:rPr>
          <w:rFonts w:asciiTheme="minorHAnsi" w:hAnsiTheme="minorHAnsi" w:cstheme="minorHAnsi"/>
          <w:sz w:val="22"/>
          <w:szCs w:val="22"/>
        </w:rPr>
        <w:t>zapoznałem/łam si</w:t>
      </w:r>
      <w:r w:rsidRPr="00073CA7">
        <w:rPr>
          <w:rFonts w:asciiTheme="minorHAnsi" w:eastAsia="TimesNewRoman" w:hAnsiTheme="minorHAnsi" w:cstheme="minorHAnsi"/>
          <w:sz w:val="22"/>
          <w:szCs w:val="22"/>
        </w:rPr>
        <w:t xml:space="preserve">ę </w:t>
      </w:r>
      <w:r w:rsidRPr="00073CA7">
        <w:rPr>
          <w:rFonts w:asciiTheme="minorHAnsi" w:hAnsiTheme="minorHAnsi" w:cstheme="minorHAnsi"/>
          <w:sz w:val="22"/>
          <w:szCs w:val="22"/>
        </w:rPr>
        <w:t>z tre</w:t>
      </w:r>
      <w:r w:rsidRPr="00073CA7">
        <w:rPr>
          <w:rFonts w:asciiTheme="minorHAnsi" w:eastAsia="TimesNewRoman" w:hAnsiTheme="minorHAnsi" w:cstheme="minorHAnsi"/>
          <w:sz w:val="22"/>
          <w:szCs w:val="22"/>
        </w:rPr>
        <w:t>ś</w:t>
      </w:r>
      <w:r w:rsidRPr="00073CA7">
        <w:rPr>
          <w:rFonts w:asciiTheme="minorHAnsi" w:hAnsiTheme="minorHAnsi" w:cstheme="minorHAnsi"/>
          <w:sz w:val="22"/>
          <w:szCs w:val="22"/>
        </w:rPr>
        <w:t>ci</w:t>
      </w:r>
      <w:r w:rsidRPr="00073CA7">
        <w:rPr>
          <w:rFonts w:asciiTheme="minorHAnsi" w:eastAsia="TimesNewRoman" w:hAnsiTheme="minorHAnsi" w:cstheme="minorHAnsi"/>
          <w:sz w:val="22"/>
          <w:szCs w:val="22"/>
        </w:rPr>
        <w:t xml:space="preserve">ą </w:t>
      </w:r>
      <w:r w:rsidRPr="00073CA7">
        <w:rPr>
          <w:rFonts w:asciiTheme="minorHAnsi" w:hAnsiTheme="minorHAnsi" w:cstheme="minorHAnsi"/>
          <w:sz w:val="22"/>
          <w:szCs w:val="22"/>
        </w:rPr>
        <w:t>ogłoszenia, materiałami informacyjnymi, wzorem umowy oraz posiadam mo</w:t>
      </w:r>
      <w:r w:rsidRPr="00073CA7">
        <w:rPr>
          <w:rFonts w:asciiTheme="minorHAnsi" w:eastAsia="TimesNewRoman" w:hAnsiTheme="minorHAnsi" w:cstheme="minorHAnsi"/>
          <w:sz w:val="22"/>
          <w:szCs w:val="22"/>
        </w:rPr>
        <w:t>ż</w:t>
      </w:r>
      <w:r w:rsidRPr="00073CA7">
        <w:rPr>
          <w:rFonts w:asciiTheme="minorHAnsi" w:hAnsiTheme="minorHAnsi" w:cstheme="minorHAnsi"/>
          <w:sz w:val="22"/>
          <w:szCs w:val="22"/>
        </w:rPr>
        <w:t>liwo</w:t>
      </w:r>
      <w:r w:rsidRPr="00073CA7">
        <w:rPr>
          <w:rFonts w:asciiTheme="minorHAnsi" w:eastAsia="TimesNewRoman" w:hAnsiTheme="minorHAnsi" w:cstheme="minorHAnsi"/>
          <w:sz w:val="22"/>
          <w:szCs w:val="22"/>
        </w:rPr>
        <w:t xml:space="preserve">ść </w:t>
      </w:r>
      <w:r w:rsidRPr="00073CA7">
        <w:rPr>
          <w:rFonts w:asciiTheme="minorHAnsi" w:hAnsiTheme="minorHAnsi" w:cstheme="minorHAnsi"/>
          <w:sz w:val="22"/>
          <w:szCs w:val="22"/>
        </w:rPr>
        <w:t>realizacji przedmiotu zamówienia zgodnie z wymogami NFZ i poddam si</w:t>
      </w:r>
      <w:r w:rsidRPr="00073CA7">
        <w:rPr>
          <w:rFonts w:asciiTheme="minorHAnsi" w:eastAsia="TimesNewRoman" w:hAnsiTheme="minorHAnsi" w:cstheme="minorHAnsi"/>
          <w:sz w:val="22"/>
          <w:szCs w:val="22"/>
        </w:rPr>
        <w:t xml:space="preserve">ę </w:t>
      </w:r>
      <w:r w:rsidRPr="00073CA7">
        <w:rPr>
          <w:rFonts w:asciiTheme="minorHAnsi" w:hAnsiTheme="minorHAnsi" w:cstheme="minorHAnsi"/>
          <w:sz w:val="22"/>
          <w:szCs w:val="22"/>
        </w:rPr>
        <w:t>kontroli prowadzonej przez NFZ oraz Udzielaj</w:t>
      </w:r>
      <w:r w:rsidRPr="00073CA7">
        <w:rPr>
          <w:rFonts w:asciiTheme="minorHAnsi" w:eastAsia="TimesNewRoman" w:hAnsiTheme="minorHAnsi" w:cstheme="minorHAnsi"/>
          <w:sz w:val="22"/>
          <w:szCs w:val="22"/>
        </w:rPr>
        <w:t>ą</w:t>
      </w:r>
      <w:r w:rsidRPr="00073CA7">
        <w:rPr>
          <w:rFonts w:asciiTheme="minorHAnsi" w:hAnsiTheme="minorHAnsi" w:cstheme="minorHAnsi"/>
          <w:sz w:val="22"/>
          <w:szCs w:val="22"/>
        </w:rPr>
        <w:t xml:space="preserve">cego </w:t>
      </w:r>
      <w:r>
        <w:rPr>
          <w:rFonts w:asciiTheme="minorHAnsi" w:hAnsiTheme="minorHAnsi" w:cstheme="minorHAnsi"/>
          <w:sz w:val="22"/>
          <w:szCs w:val="22"/>
        </w:rPr>
        <w:t>z</w:t>
      </w:r>
      <w:r w:rsidRPr="00073CA7">
        <w:rPr>
          <w:rFonts w:asciiTheme="minorHAnsi" w:hAnsiTheme="minorHAnsi" w:cstheme="minorHAnsi"/>
          <w:sz w:val="22"/>
          <w:szCs w:val="22"/>
        </w:rPr>
        <w:t>amówieni</w:t>
      </w:r>
      <w:r>
        <w:rPr>
          <w:rFonts w:asciiTheme="minorHAnsi" w:hAnsiTheme="minorHAnsi" w:cstheme="minorHAnsi"/>
          <w:sz w:val="22"/>
          <w:szCs w:val="22"/>
        </w:rPr>
        <w:t>e.</w:t>
      </w:r>
    </w:p>
    <w:p w14:paraId="4DF3B7AA" w14:textId="77777777" w:rsidR="00073CA7" w:rsidRPr="00073CA7" w:rsidRDefault="00073CA7" w:rsidP="00092AA6">
      <w:pPr>
        <w:autoSpaceDE w:val="0"/>
        <w:autoSpaceDN w:val="0"/>
        <w:adjustRightInd w:val="0"/>
        <w:spacing w:line="276" w:lineRule="auto"/>
        <w:jc w:val="both"/>
        <w:rPr>
          <w:rFonts w:asciiTheme="minorHAnsi" w:hAnsiTheme="minorHAnsi" w:cstheme="minorHAnsi"/>
          <w:sz w:val="22"/>
          <w:szCs w:val="22"/>
        </w:rPr>
      </w:pPr>
      <w:r w:rsidRPr="00073CA7">
        <w:rPr>
          <w:rFonts w:asciiTheme="minorHAnsi" w:hAnsiTheme="minorHAnsi" w:cstheme="minorHAnsi"/>
          <w:sz w:val="22"/>
          <w:szCs w:val="22"/>
        </w:rPr>
        <w:t>5. O</w:t>
      </w:r>
      <w:r w:rsidRPr="00073CA7">
        <w:rPr>
          <w:rFonts w:asciiTheme="minorHAnsi" w:eastAsia="TimesNewRoman" w:hAnsiTheme="minorHAnsi" w:cstheme="minorHAnsi"/>
          <w:sz w:val="22"/>
          <w:szCs w:val="22"/>
        </w:rPr>
        <w:t>ś</w:t>
      </w:r>
      <w:r w:rsidRPr="00073CA7">
        <w:rPr>
          <w:rFonts w:asciiTheme="minorHAnsi" w:hAnsiTheme="minorHAnsi" w:cstheme="minorHAnsi"/>
          <w:sz w:val="22"/>
          <w:szCs w:val="22"/>
        </w:rPr>
        <w:t>wiadczam, i</w:t>
      </w:r>
      <w:r w:rsidRPr="00073CA7">
        <w:rPr>
          <w:rFonts w:asciiTheme="minorHAnsi" w:eastAsia="TimesNewRoman" w:hAnsiTheme="minorHAnsi" w:cstheme="minorHAnsi"/>
          <w:sz w:val="22"/>
          <w:szCs w:val="22"/>
        </w:rPr>
        <w:t xml:space="preserve">ż </w:t>
      </w:r>
      <w:r w:rsidRPr="00073CA7">
        <w:rPr>
          <w:rFonts w:asciiTheme="minorHAnsi" w:hAnsiTheme="minorHAnsi" w:cstheme="minorHAnsi"/>
          <w:sz w:val="22"/>
          <w:szCs w:val="22"/>
        </w:rPr>
        <w:t>posiadam mo</w:t>
      </w:r>
      <w:r w:rsidRPr="00073CA7">
        <w:rPr>
          <w:rFonts w:asciiTheme="minorHAnsi" w:eastAsia="TimesNewRoman" w:hAnsiTheme="minorHAnsi" w:cstheme="minorHAnsi"/>
          <w:sz w:val="22"/>
          <w:szCs w:val="22"/>
        </w:rPr>
        <w:t>ż</w:t>
      </w:r>
      <w:r w:rsidRPr="00073CA7">
        <w:rPr>
          <w:rFonts w:asciiTheme="minorHAnsi" w:hAnsiTheme="minorHAnsi" w:cstheme="minorHAnsi"/>
          <w:sz w:val="22"/>
          <w:szCs w:val="22"/>
        </w:rPr>
        <w:t>liwo</w:t>
      </w:r>
      <w:r w:rsidRPr="00073CA7">
        <w:rPr>
          <w:rFonts w:asciiTheme="minorHAnsi" w:eastAsia="TimesNewRoman" w:hAnsiTheme="minorHAnsi" w:cstheme="minorHAnsi"/>
          <w:sz w:val="22"/>
          <w:szCs w:val="22"/>
        </w:rPr>
        <w:t xml:space="preserve">ść </w:t>
      </w:r>
      <w:r w:rsidRPr="00073CA7">
        <w:rPr>
          <w:rFonts w:asciiTheme="minorHAnsi" w:hAnsiTheme="minorHAnsi" w:cstheme="minorHAnsi"/>
          <w:sz w:val="22"/>
          <w:szCs w:val="22"/>
        </w:rPr>
        <w:t xml:space="preserve">wykonania </w:t>
      </w:r>
      <w:r w:rsidRPr="00073CA7">
        <w:rPr>
          <w:rFonts w:asciiTheme="minorHAnsi" w:eastAsia="TimesNewRoman" w:hAnsiTheme="minorHAnsi" w:cstheme="minorHAnsi"/>
          <w:sz w:val="22"/>
          <w:szCs w:val="22"/>
        </w:rPr>
        <w:t>ś</w:t>
      </w:r>
      <w:r w:rsidRPr="00073CA7">
        <w:rPr>
          <w:rFonts w:asciiTheme="minorHAnsi" w:hAnsiTheme="minorHAnsi" w:cstheme="minorHAnsi"/>
          <w:sz w:val="22"/>
          <w:szCs w:val="22"/>
        </w:rPr>
        <w:t>wiadcze</w:t>
      </w:r>
      <w:r w:rsidRPr="00073CA7">
        <w:rPr>
          <w:rFonts w:asciiTheme="minorHAnsi" w:eastAsia="TimesNewRoman" w:hAnsiTheme="minorHAnsi" w:cstheme="minorHAnsi"/>
          <w:sz w:val="22"/>
          <w:szCs w:val="22"/>
        </w:rPr>
        <w:t xml:space="preserve">ń </w:t>
      </w:r>
      <w:r w:rsidRPr="00073CA7">
        <w:rPr>
          <w:rFonts w:asciiTheme="minorHAnsi" w:hAnsiTheme="minorHAnsi" w:cstheme="minorHAnsi"/>
          <w:sz w:val="22"/>
          <w:szCs w:val="22"/>
        </w:rPr>
        <w:t>na warunkach podanych w materiałach konkursowych i wzorze umowy.</w:t>
      </w:r>
    </w:p>
    <w:p w14:paraId="19D9C3A9" w14:textId="77777777" w:rsidR="00073CA7" w:rsidRPr="00073CA7" w:rsidRDefault="00073CA7" w:rsidP="00092AA6">
      <w:pPr>
        <w:autoSpaceDE w:val="0"/>
        <w:autoSpaceDN w:val="0"/>
        <w:adjustRightInd w:val="0"/>
        <w:spacing w:line="276" w:lineRule="auto"/>
        <w:rPr>
          <w:rFonts w:asciiTheme="minorHAnsi" w:hAnsiTheme="minorHAnsi" w:cstheme="minorHAnsi"/>
          <w:sz w:val="22"/>
          <w:szCs w:val="22"/>
        </w:rPr>
      </w:pPr>
      <w:r w:rsidRPr="00073CA7">
        <w:rPr>
          <w:rFonts w:asciiTheme="minorHAnsi" w:hAnsiTheme="minorHAnsi" w:cstheme="minorHAnsi"/>
          <w:sz w:val="22"/>
          <w:szCs w:val="22"/>
        </w:rPr>
        <w:t>6. Dysponuj</w:t>
      </w:r>
      <w:r w:rsidRPr="00073CA7">
        <w:rPr>
          <w:rFonts w:asciiTheme="minorHAnsi" w:eastAsia="TimesNewRoman" w:hAnsiTheme="minorHAnsi" w:cstheme="minorHAnsi"/>
          <w:sz w:val="22"/>
          <w:szCs w:val="22"/>
        </w:rPr>
        <w:t xml:space="preserve">ę </w:t>
      </w:r>
      <w:r w:rsidRPr="00073CA7">
        <w:rPr>
          <w:rFonts w:asciiTheme="minorHAnsi" w:hAnsiTheme="minorHAnsi" w:cstheme="minorHAnsi"/>
          <w:sz w:val="22"/>
          <w:szCs w:val="22"/>
        </w:rPr>
        <w:t>nast</w:t>
      </w:r>
      <w:r w:rsidRPr="00073CA7">
        <w:rPr>
          <w:rFonts w:asciiTheme="minorHAnsi" w:eastAsia="TimesNewRoman" w:hAnsiTheme="minorHAnsi" w:cstheme="minorHAnsi"/>
          <w:sz w:val="22"/>
          <w:szCs w:val="22"/>
        </w:rPr>
        <w:t>ę</w:t>
      </w:r>
      <w:r w:rsidRPr="00073CA7">
        <w:rPr>
          <w:rFonts w:asciiTheme="minorHAnsi" w:hAnsiTheme="minorHAnsi" w:cstheme="minorHAnsi"/>
          <w:sz w:val="22"/>
          <w:szCs w:val="22"/>
        </w:rPr>
        <w:t>puj</w:t>
      </w:r>
      <w:r w:rsidRPr="00073CA7">
        <w:rPr>
          <w:rFonts w:asciiTheme="minorHAnsi" w:eastAsia="TimesNewRoman" w:hAnsiTheme="minorHAnsi" w:cstheme="minorHAnsi"/>
          <w:sz w:val="22"/>
          <w:szCs w:val="22"/>
        </w:rPr>
        <w:t>ą</w:t>
      </w:r>
      <w:r w:rsidRPr="00073CA7">
        <w:rPr>
          <w:rFonts w:asciiTheme="minorHAnsi" w:hAnsiTheme="minorHAnsi" w:cstheme="minorHAnsi"/>
          <w:sz w:val="22"/>
          <w:szCs w:val="22"/>
        </w:rPr>
        <w:t xml:space="preserve">cymi </w:t>
      </w:r>
      <w:r w:rsidRPr="00073CA7">
        <w:rPr>
          <w:rFonts w:asciiTheme="minorHAnsi" w:eastAsia="TimesNewRoman" w:hAnsiTheme="minorHAnsi" w:cstheme="minorHAnsi"/>
          <w:sz w:val="22"/>
          <w:szCs w:val="22"/>
        </w:rPr>
        <w:t>ś</w:t>
      </w:r>
      <w:r w:rsidRPr="00073CA7">
        <w:rPr>
          <w:rFonts w:asciiTheme="minorHAnsi" w:hAnsiTheme="minorHAnsi" w:cstheme="minorHAnsi"/>
          <w:sz w:val="22"/>
          <w:szCs w:val="22"/>
        </w:rPr>
        <w:t>rodkami ł</w:t>
      </w:r>
      <w:r w:rsidRPr="00073CA7">
        <w:rPr>
          <w:rFonts w:asciiTheme="minorHAnsi" w:eastAsia="TimesNewRoman" w:hAnsiTheme="minorHAnsi" w:cstheme="minorHAnsi"/>
          <w:sz w:val="22"/>
          <w:szCs w:val="22"/>
        </w:rPr>
        <w:t>ą</w:t>
      </w:r>
      <w:r w:rsidRPr="00073CA7">
        <w:rPr>
          <w:rFonts w:asciiTheme="minorHAnsi" w:hAnsiTheme="minorHAnsi" w:cstheme="minorHAnsi"/>
          <w:sz w:val="22"/>
          <w:szCs w:val="22"/>
        </w:rPr>
        <w:t>czno</w:t>
      </w:r>
      <w:r w:rsidRPr="00073CA7">
        <w:rPr>
          <w:rFonts w:asciiTheme="minorHAnsi" w:eastAsia="TimesNewRoman" w:hAnsiTheme="minorHAnsi" w:cstheme="minorHAnsi"/>
          <w:sz w:val="22"/>
          <w:szCs w:val="22"/>
        </w:rPr>
        <w:t>ś</w:t>
      </w:r>
      <w:r w:rsidRPr="00073CA7">
        <w:rPr>
          <w:rFonts w:asciiTheme="minorHAnsi" w:hAnsiTheme="minorHAnsi" w:cstheme="minorHAnsi"/>
          <w:sz w:val="22"/>
          <w:szCs w:val="22"/>
        </w:rPr>
        <w:t>ci:</w:t>
      </w:r>
    </w:p>
    <w:p w14:paraId="2C5D53F8" w14:textId="77777777" w:rsidR="00073CA7" w:rsidRPr="00073CA7" w:rsidRDefault="00073CA7" w:rsidP="00092AA6">
      <w:pPr>
        <w:pStyle w:val="Akapitzlist"/>
        <w:autoSpaceDE w:val="0"/>
        <w:autoSpaceDN w:val="0"/>
        <w:adjustRightInd w:val="0"/>
        <w:spacing w:line="276" w:lineRule="auto"/>
        <w:ind w:left="360"/>
        <w:rPr>
          <w:rFonts w:asciiTheme="minorHAnsi" w:hAnsiTheme="minorHAnsi" w:cstheme="minorHAnsi"/>
          <w:color w:val="FF0000"/>
          <w:sz w:val="22"/>
          <w:szCs w:val="22"/>
        </w:rPr>
      </w:pPr>
      <w:r w:rsidRPr="00073CA7">
        <w:rPr>
          <w:rFonts w:asciiTheme="minorHAnsi" w:hAnsiTheme="minorHAnsi" w:cstheme="minorHAnsi"/>
          <w:color w:val="FF0000"/>
          <w:sz w:val="22"/>
          <w:szCs w:val="22"/>
        </w:rPr>
        <w:t>Telefon: …………………………………………...</w:t>
      </w:r>
    </w:p>
    <w:p w14:paraId="0D2AB4BD" w14:textId="77777777" w:rsidR="00073CA7" w:rsidRPr="00073CA7" w:rsidRDefault="00073CA7" w:rsidP="00092AA6">
      <w:pPr>
        <w:pStyle w:val="Akapitzlist"/>
        <w:autoSpaceDE w:val="0"/>
        <w:autoSpaceDN w:val="0"/>
        <w:adjustRightInd w:val="0"/>
        <w:spacing w:line="276" w:lineRule="auto"/>
        <w:ind w:left="360"/>
        <w:rPr>
          <w:rFonts w:asciiTheme="minorHAnsi" w:hAnsiTheme="minorHAnsi" w:cstheme="minorHAnsi"/>
          <w:color w:val="FF0000"/>
          <w:sz w:val="22"/>
          <w:szCs w:val="22"/>
        </w:rPr>
      </w:pPr>
      <w:r w:rsidRPr="00073CA7">
        <w:rPr>
          <w:rFonts w:asciiTheme="minorHAnsi" w:hAnsiTheme="minorHAnsi" w:cstheme="minorHAnsi"/>
          <w:color w:val="FF0000"/>
          <w:sz w:val="22"/>
          <w:szCs w:val="22"/>
        </w:rPr>
        <w:t>e-mail………………………………………….…..</w:t>
      </w:r>
    </w:p>
    <w:p w14:paraId="3A646C4F" w14:textId="77777777" w:rsidR="00073CA7" w:rsidRPr="00073CA7" w:rsidRDefault="00073CA7" w:rsidP="00092AA6">
      <w:pPr>
        <w:autoSpaceDE w:val="0"/>
        <w:autoSpaceDN w:val="0"/>
        <w:adjustRightInd w:val="0"/>
        <w:spacing w:line="276" w:lineRule="auto"/>
        <w:rPr>
          <w:rFonts w:asciiTheme="minorHAnsi" w:hAnsiTheme="minorHAnsi" w:cstheme="minorHAnsi"/>
          <w:sz w:val="22"/>
          <w:szCs w:val="22"/>
        </w:rPr>
      </w:pPr>
      <w:r w:rsidRPr="00073CA7">
        <w:rPr>
          <w:rFonts w:asciiTheme="minorHAnsi" w:hAnsiTheme="minorHAnsi" w:cstheme="minorHAnsi"/>
          <w:sz w:val="22"/>
          <w:szCs w:val="22"/>
        </w:rPr>
        <w:t>7. Imię i Nazwisko osób które b</w:t>
      </w:r>
      <w:r w:rsidRPr="00073CA7">
        <w:rPr>
          <w:rFonts w:asciiTheme="minorHAnsi" w:eastAsia="TimesNewRoman" w:hAnsiTheme="minorHAnsi" w:cstheme="minorHAnsi"/>
          <w:sz w:val="22"/>
          <w:szCs w:val="22"/>
        </w:rPr>
        <w:t>ę</w:t>
      </w:r>
      <w:r w:rsidRPr="00073CA7">
        <w:rPr>
          <w:rFonts w:asciiTheme="minorHAnsi" w:hAnsiTheme="minorHAnsi" w:cstheme="minorHAnsi"/>
          <w:sz w:val="22"/>
          <w:szCs w:val="22"/>
        </w:rPr>
        <w:t>d</w:t>
      </w:r>
      <w:r w:rsidRPr="00073CA7">
        <w:rPr>
          <w:rFonts w:asciiTheme="minorHAnsi" w:eastAsia="TimesNewRoman" w:hAnsiTheme="minorHAnsi" w:cstheme="minorHAnsi"/>
          <w:sz w:val="22"/>
          <w:szCs w:val="22"/>
        </w:rPr>
        <w:t xml:space="preserve">ą </w:t>
      </w:r>
      <w:r w:rsidRPr="00073CA7">
        <w:rPr>
          <w:rFonts w:asciiTheme="minorHAnsi" w:hAnsiTheme="minorHAnsi" w:cstheme="minorHAnsi"/>
          <w:sz w:val="22"/>
          <w:szCs w:val="22"/>
        </w:rPr>
        <w:t xml:space="preserve">udzielały </w:t>
      </w:r>
      <w:r w:rsidRPr="00073CA7">
        <w:rPr>
          <w:rFonts w:asciiTheme="minorHAnsi" w:eastAsia="TimesNewRoman" w:hAnsiTheme="minorHAnsi" w:cstheme="minorHAnsi"/>
          <w:sz w:val="22"/>
          <w:szCs w:val="22"/>
        </w:rPr>
        <w:t>ś</w:t>
      </w:r>
      <w:r w:rsidRPr="00073CA7">
        <w:rPr>
          <w:rFonts w:asciiTheme="minorHAnsi" w:hAnsiTheme="minorHAnsi" w:cstheme="minorHAnsi"/>
          <w:sz w:val="22"/>
          <w:szCs w:val="22"/>
        </w:rPr>
        <w:t>wiadcze</w:t>
      </w:r>
      <w:r w:rsidRPr="00073CA7">
        <w:rPr>
          <w:rFonts w:asciiTheme="minorHAnsi" w:eastAsia="TimesNewRoman" w:hAnsiTheme="minorHAnsi" w:cstheme="minorHAnsi"/>
          <w:sz w:val="22"/>
          <w:szCs w:val="22"/>
        </w:rPr>
        <w:t xml:space="preserve">ń </w:t>
      </w:r>
      <w:r w:rsidRPr="00073CA7">
        <w:rPr>
          <w:rFonts w:asciiTheme="minorHAnsi" w:hAnsiTheme="minorHAnsi" w:cstheme="minorHAnsi"/>
          <w:sz w:val="22"/>
          <w:szCs w:val="22"/>
        </w:rPr>
        <w:t>w zakresie przedmiotu oferty.</w:t>
      </w:r>
    </w:p>
    <w:p w14:paraId="399BEEA3" w14:textId="77777777" w:rsidR="00073CA7" w:rsidRPr="00073CA7" w:rsidRDefault="00073CA7" w:rsidP="00092AA6">
      <w:pPr>
        <w:autoSpaceDE w:val="0"/>
        <w:autoSpaceDN w:val="0"/>
        <w:adjustRightInd w:val="0"/>
        <w:spacing w:line="276" w:lineRule="auto"/>
        <w:rPr>
          <w:rFonts w:asciiTheme="minorHAnsi" w:hAnsiTheme="minorHAnsi" w:cstheme="minorHAnsi"/>
          <w:b/>
          <w:bCs/>
          <w:color w:val="FF0000"/>
          <w:sz w:val="22"/>
          <w:szCs w:val="22"/>
        </w:rPr>
      </w:pPr>
      <w:r w:rsidRPr="00073CA7">
        <w:rPr>
          <w:rFonts w:asciiTheme="minorHAnsi" w:hAnsiTheme="minorHAnsi" w:cstheme="minorHAnsi"/>
          <w:b/>
          <w:bCs/>
          <w:color w:val="FF0000"/>
          <w:sz w:val="22"/>
          <w:szCs w:val="22"/>
        </w:rPr>
        <w:t>……………………………………………………….</w:t>
      </w:r>
    </w:p>
    <w:p w14:paraId="030AFE09" w14:textId="792CBDCA" w:rsidR="000E72C1" w:rsidRDefault="000E72C1" w:rsidP="00092AA6">
      <w:pPr>
        <w:pStyle w:val="Akapitzlist"/>
        <w:numPr>
          <w:ilvl w:val="0"/>
          <w:numId w:val="48"/>
        </w:numPr>
        <w:spacing w:line="276" w:lineRule="auto"/>
        <w:rPr>
          <w:rFonts w:asciiTheme="minorHAnsi" w:hAnsiTheme="minorHAnsi" w:cstheme="minorHAnsi"/>
          <w:spacing w:val="-2"/>
          <w:sz w:val="22"/>
          <w:szCs w:val="22"/>
        </w:rPr>
      </w:pPr>
      <w:r>
        <w:rPr>
          <w:rFonts w:asciiTheme="minorHAnsi" w:hAnsiTheme="minorHAnsi" w:cstheme="minorHAnsi"/>
          <w:spacing w:val="-2"/>
          <w:sz w:val="22"/>
          <w:szCs w:val="22"/>
        </w:rPr>
        <w:t xml:space="preserve">Oświadczam, iż od uzyskania dyplomu tytułu specjalisty minęło:   </w:t>
      </w:r>
    </w:p>
    <w:p w14:paraId="1607938E" w14:textId="656DCC7D" w:rsidR="000E72C1" w:rsidRPr="000E72C1" w:rsidRDefault="000E72C1" w:rsidP="00092AA6">
      <w:pPr>
        <w:pStyle w:val="Akapitzlist"/>
        <w:spacing w:line="276" w:lineRule="auto"/>
        <w:ind w:left="360"/>
        <w:jc w:val="center"/>
        <w:rPr>
          <w:rFonts w:asciiTheme="minorHAnsi" w:hAnsiTheme="minorHAnsi" w:cstheme="minorHAnsi"/>
          <w:b/>
          <w:bCs/>
          <w:color w:val="FF0000"/>
          <w:spacing w:val="-2"/>
          <w:sz w:val="22"/>
          <w:szCs w:val="22"/>
        </w:rPr>
      </w:pPr>
      <w:r w:rsidRPr="000E72C1">
        <w:rPr>
          <w:rFonts w:asciiTheme="minorHAnsi" w:hAnsiTheme="minorHAnsi" w:cstheme="minorHAnsi"/>
          <w:b/>
          <w:bCs/>
          <w:color w:val="FF0000"/>
          <w:spacing w:val="-2"/>
          <w:sz w:val="22"/>
          <w:szCs w:val="22"/>
        </w:rPr>
        <w:t xml:space="preserve">do 2 lat   /  Powyżej 2 lat, ale mniej niż 5 lat </w:t>
      </w:r>
      <w:r w:rsidR="0084683E">
        <w:rPr>
          <w:rFonts w:asciiTheme="minorHAnsi" w:hAnsiTheme="minorHAnsi" w:cstheme="minorHAnsi"/>
          <w:b/>
          <w:bCs/>
          <w:color w:val="FF0000"/>
          <w:spacing w:val="-2"/>
          <w:sz w:val="22"/>
          <w:szCs w:val="22"/>
        </w:rPr>
        <w:t xml:space="preserve"> /   </w:t>
      </w:r>
      <w:r w:rsidRPr="000E72C1">
        <w:rPr>
          <w:rFonts w:asciiTheme="minorHAnsi" w:hAnsiTheme="minorHAnsi" w:cstheme="minorHAnsi"/>
          <w:b/>
          <w:bCs/>
          <w:color w:val="FF0000"/>
          <w:spacing w:val="-2"/>
          <w:sz w:val="22"/>
          <w:szCs w:val="22"/>
        </w:rPr>
        <w:t>5 lat i więcej  *)</w:t>
      </w:r>
    </w:p>
    <w:p w14:paraId="320743CC" w14:textId="016B0E29" w:rsidR="000E72C1" w:rsidRPr="000E72C1" w:rsidRDefault="00073CA7" w:rsidP="00092AA6">
      <w:pPr>
        <w:pStyle w:val="Akapitzlist"/>
        <w:numPr>
          <w:ilvl w:val="0"/>
          <w:numId w:val="48"/>
        </w:numPr>
        <w:spacing w:line="276" w:lineRule="auto"/>
        <w:rPr>
          <w:rFonts w:asciiTheme="minorHAnsi" w:hAnsiTheme="minorHAnsi" w:cstheme="minorHAnsi"/>
          <w:spacing w:val="-2"/>
          <w:sz w:val="22"/>
          <w:szCs w:val="22"/>
        </w:rPr>
      </w:pPr>
      <w:r w:rsidRPr="000E72C1">
        <w:rPr>
          <w:rFonts w:asciiTheme="minorHAnsi" w:hAnsiTheme="minorHAnsi" w:cstheme="minorHAnsi"/>
          <w:sz w:val="22"/>
          <w:szCs w:val="22"/>
        </w:rPr>
        <w:t>Oświadczam, iż wykonam przedmiot zamówienia we własnym zakresie bez udziału podwykonawców</w:t>
      </w:r>
      <w:r w:rsidRPr="000E72C1">
        <w:rPr>
          <w:rFonts w:asciiTheme="minorHAnsi" w:hAnsiTheme="minorHAnsi" w:cstheme="minorHAnsi"/>
          <w:spacing w:val="-2"/>
          <w:sz w:val="22"/>
          <w:szCs w:val="22"/>
        </w:rPr>
        <w:t xml:space="preserve">   </w:t>
      </w:r>
    </w:p>
    <w:p w14:paraId="2E1EB82F" w14:textId="3D8853E5" w:rsidR="00073CA7" w:rsidRPr="000E72C1" w:rsidRDefault="00073CA7" w:rsidP="00092AA6">
      <w:pPr>
        <w:pStyle w:val="Akapitzlist"/>
        <w:spacing w:line="276" w:lineRule="auto"/>
        <w:ind w:left="360"/>
        <w:jc w:val="center"/>
        <w:rPr>
          <w:rFonts w:asciiTheme="minorHAnsi" w:hAnsiTheme="minorHAnsi" w:cstheme="minorHAnsi"/>
          <w:b/>
          <w:bCs/>
          <w:color w:val="FF0000"/>
          <w:sz w:val="22"/>
          <w:szCs w:val="22"/>
        </w:rPr>
      </w:pPr>
      <w:r w:rsidRPr="000E72C1">
        <w:rPr>
          <w:rFonts w:asciiTheme="minorHAnsi" w:hAnsiTheme="minorHAnsi" w:cstheme="minorHAnsi"/>
          <w:b/>
          <w:bCs/>
          <w:color w:val="FF0000"/>
          <w:sz w:val="22"/>
          <w:szCs w:val="22"/>
        </w:rPr>
        <w:t>tak / nie *)</w:t>
      </w:r>
    </w:p>
    <w:p w14:paraId="4AF54AB0" w14:textId="7BDE9E83" w:rsidR="000E72C1" w:rsidRPr="000E72C1" w:rsidRDefault="00073CA7" w:rsidP="00092AA6">
      <w:pPr>
        <w:pStyle w:val="Akapitzlist"/>
        <w:numPr>
          <w:ilvl w:val="0"/>
          <w:numId w:val="48"/>
        </w:numPr>
        <w:spacing w:line="276" w:lineRule="auto"/>
        <w:rPr>
          <w:rFonts w:asciiTheme="minorHAnsi" w:hAnsiTheme="minorHAnsi" w:cstheme="minorHAnsi"/>
          <w:sz w:val="22"/>
          <w:szCs w:val="22"/>
        </w:rPr>
      </w:pPr>
      <w:r w:rsidRPr="000E72C1">
        <w:rPr>
          <w:rFonts w:asciiTheme="minorHAnsi" w:hAnsiTheme="minorHAnsi" w:cstheme="minorHAnsi"/>
          <w:sz w:val="22"/>
          <w:szCs w:val="22"/>
        </w:rPr>
        <w:t xml:space="preserve">Deklaruję dostosowanie się do harmonogramu świadczeń ustalanego przez Udzielającego </w:t>
      </w:r>
      <w:r w:rsidR="0084683E">
        <w:rPr>
          <w:rFonts w:asciiTheme="minorHAnsi" w:hAnsiTheme="minorHAnsi" w:cstheme="minorHAnsi"/>
          <w:sz w:val="22"/>
          <w:szCs w:val="22"/>
        </w:rPr>
        <w:t>z</w:t>
      </w:r>
      <w:r w:rsidRPr="000E72C1">
        <w:rPr>
          <w:rFonts w:asciiTheme="minorHAnsi" w:hAnsiTheme="minorHAnsi" w:cstheme="minorHAnsi"/>
          <w:sz w:val="22"/>
          <w:szCs w:val="22"/>
        </w:rPr>
        <w:t xml:space="preserve">amówienie  </w:t>
      </w:r>
    </w:p>
    <w:p w14:paraId="6B8CBC29" w14:textId="71790658" w:rsidR="00073CA7" w:rsidRPr="000E72C1" w:rsidRDefault="00073CA7" w:rsidP="00092AA6">
      <w:pPr>
        <w:pStyle w:val="Akapitzlist"/>
        <w:spacing w:line="276" w:lineRule="auto"/>
        <w:ind w:left="360"/>
        <w:jc w:val="center"/>
        <w:rPr>
          <w:rFonts w:asciiTheme="minorHAnsi" w:hAnsiTheme="minorHAnsi" w:cstheme="minorHAnsi"/>
          <w:b/>
          <w:bCs/>
          <w:color w:val="FF0000"/>
          <w:sz w:val="22"/>
          <w:szCs w:val="22"/>
        </w:rPr>
      </w:pPr>
      <w:r w:rsidRPr="000E72C1">
        <w:rPr>
          <w:rFonts w:asciiTheme="minorHAnsi" w:hAnsiTheme="minorHAnsi" w:cstheme="minorHAnsi"/>
          <w:b/>
          <w:bCs/>
          <w:color w:val="FF0000"/>
          <w:sz w:val="22"/>
          <w:szCs w:val="22"/>
        </w:rPr>
        <w:t>tak  / nie *)</w:t>
      </w:r>
    </w:p>
    <w:p w14:paraId="111B6FFA" w14:textId="6B679760" w:rsidR="00073CA7" w:rsidRPr="00073CA7" w:rsidRDefault="00073CA7" w:rsidP="00092AA6">
      <w:pPr>
        <w:spacing w:line="276" w:lineRule="auto"/>
        <w:rPr>
          <w:rFonts w:asciiTheme="minorHAnsi" w:hAnsiTheme="minorHAnsi" w:cstheme="minorHAnsi"/>
          <w:sz w:val="22"/>
          <w:szCs w:val="22"/>
        </w:rPr>
      </w:pPr>
      <w:r w:rsidRPr="00073CA7">
        <w:rPr>
          <w:rFonts w:asciiTheme="minorHAnsi" w:hAnsiTheme="minorHAnsi" w:cstheme="minorHAnsi"/>
          <w:b/>
          <w:sz w:val="22"/>
          <w:szCs w:val="22"/>
        </w:rPr>
        <w:t>1</w:t>
      </w:r>
      <w:r w:rsidR="000E72C1">
        <w:rPr>
          <w:rFonts w:asciiTheme="minorHAnsi" w:hAnsiTheme="minorHAnsi" w:cstheme="minorHAnsi"/>
          <w:b/>
          <w:sz w:val="22"/>
          <w:szCs w:val="22"/>
        </w:rPr>
        <w:t>1</w:t>
      </w:r>
      <w:r w:rsidRPr="00073CA7">
        <w:rPr>
          <w:rFonts w:asciiTheme="minorHAnsi" w:hAnsiTheme="minorHAnsi" w:cstheme="minorHAnsi"/>
          <w:b/>
          <w:sz w:val="22"/>
          <w:szCs w:val="22"/>
        </w:rPr>
        <w:t>.</w:t>
      </w:r>
      <w:r w:rsidRPr="00073CA7">
        <w:rPr>
          <w:rFonts w:asciiTheme="minorHAnsi" w:hAnsiTheme="minorHAnsi" w:cstheme="minorHAnsi"/>
          <w:sz w:val="22"/>
          <w:szCs w:val="22"/>
        </w:rPr>
        <w:t xml:space="preserve"> Oświadczam iż dotychczas posiadałam/em umowę z Udzielającym </w:t>
      </w:r>
      <w:r w:rsidR="0084683E">
        <w:rPr>
          <w:rFonts w:asciiTheme="minorHAnsi" w:hAnsiTheme="minorHAnsi" w:cstheme="minorHAnsi"/>
          <w:sz w:val="22"/>
          <w:szCs w:val="22"/>
        </w:rPr>
        <w:t>z</w:t>
      </w:r>
      <w:r w:rsidRPr="00073CA7">
        <w:rPr>
          <w:rFonts w:asciiTheme="minorHAnsi" w:hAnsiTheme="minorHAnsi" w:cstheme="minorHAnsi"/>
          <w:sz w:val="22"/>
          <w:szCs w:val="22"/>
        </w:rPr>
        <w:t>amówieni</w:t>
      </w:r>
      <w:r w:rsidR="0084683E">
        <w:rPr>
          <w:rFonts w:asciiTheme="minorHAnsi" w:hAnsiTheme="minorHAnsi" w:cstheme="minorHAnsi"/>
          <w:sz w:val="22"/>
          <w:szCs w:val="22"/>
        </w:rPr>
        <w:t>e</w:t>
      </w:r>
      <w:r w:rsidRPr="00073CA7">
        <w:rPr>
          <w:rFonts w:asciiTheme="minorHAnsi" w:hAnsiTheme="minorHAnsi" w:cstheme="minorHAnsi"/>
          <w:sz w:val="22"/>
          <w:szCs w:val="22"/>
        </w:rPr>
        <w:t xml:space="preserve">   </w:t>
      </w:r>
      <w:r w:rsidRPr="000E72C1">
        <w:rPr>
          <w:rFonts w:asciiTheme="minorHAnsi" w:hAnsiTheme="minorHAnsi" w:cstheme="minorHAnsi"/>
          <w:color w:val="FF0000"/>
          <w:sz w:val="22"/>
          <w:szCs w:val="22"/>
        </w:rPr>
        <w:t>tak  /  nie *)</w:t>
      </w:r>
    </w:p>
    <w:p w14:paraId="6F669A24" w14:textId="6A4000D8" w:rsidR="00073CA7" w:rsidRPr="00073CA7" w:rsidRDefault="00073CA7" w:rsidP="00092AA6">
      <w:pPr>
        <w:spacing w:line="276" w:lineRule="auto"/>
        <w:rPr>
          <w:rFonts w:asciiTheme="minorHAnsi" w:hAnsiTheme="minorHAnsi" w:cstheme="minorHAnsi"/>
          <w:i/>
          <w:sz w:val="22"/>
          <w:szCs w:val="22"/>
        </w:rPr>
      </w:pPr>
      <w:r w:rsidRPr="00073CA7">
        <w:rPr>
          <w:rFonts w:asciiTheme="minorHAnsi" w:hAnsiTheme="minorHAnsi" w:cstheme="minorHAnsi"/>
          <w:i/>
          <w:sz w:val="22"/>
          <w:szCs w:val="22"/>
        </w:rPr>
        <w:t xml:space="preserve">*) wybrać właściwe; brak zaznaczenia odpowiedzi oznacza wybór odpowiedzi „nie” </w:t>
      </w:r>
      <w:r w:rsidR="0084683E">
        <w:rPr>
          <w:rFonts w:asciiTheme="minorHAnsi" w:hAnsiTheme="minorHAnsi" w:cstheme="minorHAnsi"/>
          <w:i/>
          <w:sz w:val="22"/>
          <w:szCs w:val="22"/>
        </w:rPr>
        <w:t>(w pkt. 8 - „do 2 lat”)</w:t>
      </w:r>
    </w:p>
    <w:p w14:paraId="09718B44" w14:textId="77777777" w:rsidR="00073CA7" w:rsidRPr="00073CA7" w:rsidRDefault="00073CA7" w:rsidP="00092AA6">
      <w:pPr>
        <w:spacing w:line="276" w:lineRule="auto"/>
        <w:rPr>
          <w:rFonts w:asciiTheme="minorHAnsi" w:hAnsiTheme="minorHAnsi" w:cstheme="minorHAnsi"/>
          <w:i/>
          <w:sz w:val="22"/>
          <w:szCs w:val="22"/>
        </w:rPr>
      </w:pPr>
    </w:p>
    <w:p w14:paraId="63F859D0" w14:textId="545944DD" w:rsidR="00073CA7" w:rsidRPr="00073CA7" w:rsidRDefault="00073CA7" w:rsidP="00092AA6">
      <w:pPr>
        <w:autoSpaceDE w:val="0"/>
        <w:autoSpaceDN w:val="0"/>
        <w:adjustRightInd w:val="0"/>
        <w:spacing w:line="276" w:lineRule="auto"/>
        <w:rPr>
          <w:rFonts w:asciiTheme="minorHAnsi" w:hAnsiTheme="minorHAnsi" w:cstheme="minorHAnsi"/>
          <w:b/>
          <w:bCs/>
          <w:sz w:val="22"/>
          <w:szCs w:val="22"/>
        </w:rPr>
      </w:pPr>
      <w:r w:rsidRPr="00073CA7">
        <w:rPr>
          <w:rFonts w:asciiTheme="minorHAnsi" w:hAnsiTheme="minorHAnsi" w:cstheme="minorHAnsi"/>
          <w:b/>
          <w:bCs/>
          <w:sz w:val="22"/>
          <w:szCs w:val="22"/>
        </w:rPr>
        <w:t>1</w:t>
      </w:r>
      <w:r w:rsidR="000E72C1">
        <w:rPr>
          <w:rFonts w:asciiTheme="minorHAnsi" w:hAnsiTheme="minorHAnsi" w:cstheme="minorHAnsi"/>
          <w:b/>
          <w:bCs/>
          <w:sz w:val="22"/>
          <w:szCs w:val="22"/>
        </w:rPr>
        <w:t>2</w:t>
      </w:r>
      <w:r w:rsidRPr="00073CA7">
        <w:rPr>
          <w:rFonts w:asciiTheme="minorHAnsi" w:hAnsiTheme="minorHAnsi" w:cstheme="minorHAnsi"/>
          <w:b/>
          <w:bCs/>
          <w:sz w:val="22"/>
          <w:szCs w:val="22"/>
        </w:rPr>
        <w:t>.Zał</w:t>
      </w:r>
      <w:r w:rsidRPr="00073CA7">
        <w:rPr>
          <w:rFonts w:asciiTheme="minorHAnsi" w:eastAsia="TimesNewRoman" w:hAnsiTheme="minorHAnsi" w:cstheme="minorHAnsi"/>
          <w:sz w:val="22"/>
          <w:szCs w:val="22"/>
        </w:rPr>
        <w:t>ą</w:t>
      </w:r>
      <w:r w:rsidRPr="00073CA7">
        <w:rPr>
          <w:rFonts w:asciiTheme="minorHAnsi" w:hAnsiTheme="minorHAnsi" w:cstheme="minorHAnsi"/>
          <w:b/>
          <w:bCs/>
          <w:sz w:val="22"/>
          <w:szCs w:val="22"/>
        </w:rPr>
        <w:t>czniki:</w:t>
      </w:r>
    </w:p>
    <w:p w14:paraId="499A5D8C" w14:textId="44FFEE00" w:rsidR="00073CA7" w:rsidRPr="00073CA7" w:rsidRDefault="00073CA7" w:rsidP="00092AA6">
      <w:pPr>
        <w:autoSpaceDE w:val="0"/>
        <w:autoSpaceDN w:val="0"/>
        <w:adjustRightInd w:val="0"/>
        <w:spacing w:line="276" w:lineRule="auto"/>
        <w:jc w:val="both"/>
        <w:rPr>
          <w:rFonts w:asciiTheme="minorHAnsi" w:hAnsiTheme="minorHAnsi" w:cstheme="minorHAnsi"/>
          <w:sz w:val="22"/>
          <w:szCs w:val="22"/>
        </w:rPr>
      </w:pPr>
      <w:r w:rsidRPr="00073CA7">
        <w:rPr>
          <w:rFonts w:asciiTheme="minorHAnsi" w:hAnsiTheme="minorHAnsi" w:cstheme="minorHAnsi"/>
          <w:sz w:val="22"/>
          <w:szCs w:val="22"/>
        </w:rPr>
        <w:t>1</w:t>
      </w:r>
      <w:r>
        <w:rPr>
          <w:rFonts w:asciiTheme="minorHAnsi" w:hAnsiTheme="minorHAnsi" w:cstheme="minorHAnsi"/>
          <w:sz w:val="22"/>
          <w:szCs w:val="22"/>
        </w:rPr>
        <w:t>) a</w:t>
      </w:r>
      <w:r w:rsidRPr="00073CA7">
        <w:rPr>
          <w:rFonts w:asciiTheme="minorHAnsi" w:hAnsiTheme="minorHAnsi" w:cstheme="minorHAnsi"/>
          <w:sz w:val="22"/>
          <w:szCs w:val="22"/>
        </w:rPr>
        <w:t>ktualny wypis z rejestru podmiotów wykonuj</w:t>
      </w:r>
      <w:r w:rsidRPr="00073CA7">
        <w:rPr>
          <w:rFonts w:asciiTheme="minorHAnsi" w:eastAsia="TimesNewRoman" w:hAnsiTheme="minorHAnsi" w:cstheme="minorHAnsi"/>
          <w:sz w:val="22"/>
          <w:szCs w:val="22"/>
        </w:rPr>
        <w:t>ą</w:t>
      </w:r>
      <w:r w:rsidRPr="00073CA7">
        <w:rPr>
          <w:rFonts w:asciiTheme="minorHAnsi" w:hAnsiTheme="minorHAnsi" w:cstheme="minorHAnsi"/>
          <w:sz w:val="22"/>
          <w:szCs w:val="22"/>
        </w:rPr>
        <w:t>cych działalno</w:t>
      </w:r>
      <w:r w:rsidRPr="00073CA7">
        <w:rPr>
          <w:rFonts w:asciiTheme="minorHAnsi" w:eastAsia="TimesNewRoman" w:hAnsiTheme="minorHAnsi" w:cstheme="minorHAnsi"/>
          <w:sz w:val="22"/>
          <w:szCs w:val="22"/>
        </w:rPr>
        <w:t xml:space="preserve">ść </w:t>
      </w:r>
      <w:r w:rsidRPr="00073CA7">
        <w:rPr>
          <w:rFonts w:asciiTheme="minorHAnsi" w:hAnsiTheme="minorHAnsi" w:cstheme="minorHAnsi"/>
          <w:sz w:val="22"/>
          <w:szCs w:val="22"/>
        </w:rPr>
        <w:t>lecznicz</w:t>
      </w:r>
      <w:r w:rsidRPr="00073CA7">
        <w:rPr>
          <w:rFonts w:asciiTheme="minorHAnsi" w:eastAsia="TimesNewRoman" w:hAnsiTheme="minorHAnsi" w:cstheme="minorHAnsi"/>
          <w:sz w:val="22"/>
          <w:szCs w:val="22"/>
        </w:rPr>
        <w:t>ą</w:t>
      </w:r>
      <w:r w:rsidRPr="00073CA7">
        <w:rPr>
          <w:rFonts w:asciiTheme="minorHAnsi" w:hAnsiTheme="minorHAnsi" w:cstheme="minorHAnsi"/>
          <w:sz w:val="22"/>
          <w:szCs w:val="22"/>
        </w:rPr>
        <w:t>, potwierdzaj</w:t>
      </w:r>
      <w:r w:rsidRPr="00073CA7">
        <w:rPr>
          <w:rFonts w:asciiTheme="minorHAnsi" w:eastAsia="TimesNewRoman" w:hAnsiTheme="minorHAnsi" w:cstheme="minorHAnsi"/>
          <w:sz w:val="22"/>
          <w:szCs w:val="22"/>
        </w:rPr>
        <w:t>ą</w:t>
      </w:r>
      <w:r w:rsidRPr="00073CA7">
        <w:rPr>
          <w:rFonts w:asciiTheme="minorHAnsi" w:hAnsiTheme="minorHAnsi" w:cstheme="minorHAnsi"/>
          <w:sz w:val="22"/>
          <w:szCs w:val="22"/>
        </w:rPr>
        <w:t xml:space="preserve">cy uprawnienie do wykonywania </w:t>
      </w:r>
      <w:r w:rsidRPr="00073CA7">
        <w:rPr>
          <w:rFonts w:asciiTheme="minorHAnsi" w:eastAsia="TimesNewRoman" w:hAnsiTheme="minorHAnsi" w:cstheme="minorHAnsi"/>
          <w:sz w:val="22"/>
          <w:szCs w:val="22"/>
        </w:rPr>
        <w:t>ś</w:t>
      </w:r>
      <w:r w:rsidRPr="00073CA7">
        <w:rPr>
          <w:rFonts w:asciiTheme="minorHAnsi" w:hAnsiTheme="minorHAnsi" w:cstheme="minorHAnsi"/>
          <w:sz w:val="22"/>
          <w:szCs w:val="22"/>
        </w:rPr>
        <w:t>wiadcze</w:t>
      </w:r>
      <w:r w:rsidRPr="00073CA7">
        <w:rPr>
          <w:rFonts w:asciiTheme="minorHAnsi" w:eastAsia="TimesNewRoman" w:hAnsiTheme="minorHAnsi" w:cstheme="minorHAnsi"/>
          <w:sz w:val="22"/>
          <w:szCs w:val="22"/>
        </w:rPr>
        <w:t xml:space="preserve">ń </w:t>
      </w:r>
      <w:r w:rsidRPr="00073CA7">
        <w:rPr>
          <w:rFonts w:asciiTheme="minorHAnsi" w:hAnsiTheme="minorHAnsi" w:cstheme="minorHAnsi"/>
          <w:sz w:val="22"/>
          <w:szCs w:val="22"/>
        </w:rPr>
        <w:t>zdrowotnych obj</w:t>
      </w:r>
      <w:r w:rsidRPr="00073CA7">
        <w:rPr>
          <w:rFonts w:asciiTheme="minorHAnsi" w:eastAsia="TimesNewRoman" w:hAnsiTheme="minorHAnsi" w:cstheme="minorHAnsi"/>
          <w:sz w:val="22"/>
          <w:szCs w:val="22"/>
        </w:rPr>
        <w:t>ę</w:t>
      </w:r>
      <w:r w:rsidRPr="00073CA7">
        <w:rPr>
          <w:rFonts w:asciiTheme="minorHAnsi" w:hAnsiTheme="minorHAnsi" w:cstheme="minorHAnsi"/>
          <w:sz w:val="22"/>
          <w:szCs w:val="22"/>
        </w:rPr>
        <w:t>tych przedmiotem konkursu( co najmniej wydruk pierwszej strony)</w:t>
      </w:r>
    </w:p>
    <w:p w14:paraId="4203ADA9" w14:textId="0AF1C30C" w:rsidR="00073CA7" w:rsidRPr="00073CA7" w:rsidRDefault="00073CA7" w:rsidP="00092AA6">
      <w:pPr>
        <w:autoSpaceDE w:val="0"/>
        <w:autoSpaceDN w:val="0"/>
        <w:adjustRightInd w:val="0"/>
        <w:spacing w:line="276" w:lineRule="auto"/>
        <w:jc w:val="both"/>
        <w:rPr>
          <w:rFonts w:asciiTheme="minorHAnsi" w:hAnsiTheme="minorHAnsi" w:cstheme="minorHAnsi"/>
          <w:sz w:val="22"/>
          <w:szCs w:val="22"/>
        </w:rPr>
      </w:pPr>
      <w:r w:rsidRPr="00073CA7">
        <w:rPr>
          <w:rFonts w:asciiTheme="minorHAnsi" w:hAnsiTheme="minorHAnsi" w:cstheme="minorHAnsi"/>
          <w:sz w:val="22"/>
          <w:szCs w:val="22"/>
        </w:rPr>
        <w:t>2</w:t>
      </w:r>
      <w:r>
        <w:rPr>
          <w:rFonts w:asciiTheme="minorHAnsi" w:hAnsiTheme="minorHAnsi" w:cstheme="minorHAnsi"/>
          <w:sz w:val="22"/>
          <w:szCs w:val="22"/>
        </w:rPr>
        <w:t>)</w:t>
      </w:r>
      <w:r w:rsidRPr="00073CA7">
        <w:rPr>
          <w:rFonts w:asciiTheme="minorHAnsi" w:hAnsiTheme="minorHAnsi" w:cstheme="minorHAnsi"/>
          <w:sz w:val="22"/>
          <w:szCs w:val="22"/>
        </w:rPr>
        <w:t xml:space="preserve"> </w:t>
      </w:r>
      <w:r>
        <w:rPr>
          <w:rFonts w:asciiTheme="minorHAnsi" w:hAnsiTheme="minorHAnsi" w:cstheme="minorHAnsi"/>
          <w:sz w:val="22"/>
          <w:szCs w:val="22"/>
        </w:rPr>
        <w:t>a</w:t>
      </w:r>
      <w:r w:rsidRPr="00073CA7">
        <w:rPr>
          <w:rFonts w:asciiTheme="minorHAnsi" w:hAnsiTheme="minorHAnsi" w:cstheme="minorHAnsi"/>
          <w:sz w:val="22"/>
          <w:szCs w:val="22"/>
        </w:rPr>
        <w:t>ktualny wypis z CEIDG lub KRS</w:t>
      </w:r>
    </w:p>
    <w:p w14:paraId="2229F228" w14:textId="1B3CA54D" w:rsidR="00073CA7" w:rsidRPr="00073CA7" w:rsidRDefault="00073CA7" w:rsidP="00092AA6">
      <w:pPr>
        <w:autoSpaceDE w:val="0"/>
        <w:autoSpaceDN w:val="0"/>
        <w:adjustRightInd w:val="0"/>
        <w:spacing w:line="276" w:lineRule="auto"/>
        <w:jc w:val="both"/>
        <w:rPr>
          <w:rFonts w:asciiTheme="minorHAnsi" w:hAnsiTheme="minorHAnsi" w:cstheme="minorHAnsi"/>
          <w:sz w:val="22"/>
          <w:szCs w:val="22"/>
        </w:rPr>
      </w:pPr>
      <w:r w:rsidRPr="00073CA7">
        <w:rPr>
          <w:rFonts w:asciiTheme="minorHAnsi" w:hAnsiTheme="minorHAnsi" w:cstheme="minorHAnsi"/>
          <w:sz w:val="22"/>
          <w:szCs w:val="22"/>
        </w:rPr>
        <w:t>3</w:t>
      </w:r>
      <w:r>
        <w:rPr>
          <w:rFonts w:asciiTheme="minorHAnsi" w:hAnsiTheme="minorHAnsi" w:cstheme="minorHAnsi"/>
          <w:sz w:val="22"/>
          <w:szCs w:val="22"/>
        </w:rPr>
        <w:t>)</w:t>
      </w:r>
      <w:r w:rsidRPr="00073CA7">
        <w:rPr>
          <w:rFonts w:asciiTheme="minorHAnsi" w:hAnsiTheme="minorHAnsi" w:cstheme="minorHAnsi"/>
          <w:sz w:val="22"/>
          <w:szCs w:val="22"/>
        </w:rPr>
        <w:t xml:space="preserve"> </w:t>
      </w:r>
      <w:r>
        <w:rPr>
          <w:rFonts w:asciiTheme="minorHAnsi" w:hAnsiTheme="minorHAnsi" w:cstheme="minorHAnsi"/>
          <w:sz w:val="22"/>
          <w:szCs w:val="22"/>
        </w:rPr>
        <w:t>d</w:t>
      </w:r>
      <w:r w:rsidRPr="00073CA7">
        <w:rPr>
          <w:rFonts w:asciiTheme="minorHAnsi" w:hAnsiTheme="minorHAnsi" w:cstheme="minorHAnsi"/>
          <w:sz w:val="22"/>
          <w:szCs w:val="22"/>
        </w:rPr>
        <w:t>ane dotycz</w:t>
      </w:r>
      <w:r w:rsidRPr="00073CA7">
        <w:rPr>
          <w:rFonts w:asciiTheme="minorHAnsi" w:eastAsia="TimesNewRoman" w:hAnsiTheme="minorHAnsi" w:cstheme="minorHAnsi"/>
          <w:sz w:val="22"/>
          <w:szCs w:val="22"/>
        </w:rPr>
        <w:t>ą</w:t>
      </w:r>
      <w:r w:rsidRPr="00073CA7">
        <w:rPr>
          <w:rFonts w:asciiTheme="minorHAnsi" w:hAnsiTheme="minorHAnsi" w:cstheme="minorHAnsi"/>
          <w:sz w:val="22"/>
          <w:szCs w:val="22"/>
        </w:rPr>
        <w:t>ce kwalifikacji zawodowych osoby udzielaj</w:t>
      </w:r>
      <w:r w:rsidRPr="00073CA7">
        <w:rPr>
          <w:rFonts w:asciiTheme="minorHAnsi" w:eastAsia="TimesNewRoman" w:hAnsiTheme="minorHAnsi" w:cstheme="minorHAnsi"/>
          <w:sz w:val="22"/>
          <w:szCs w:val="22"/>
        </w:rPr>
        <w:t>ą</w:t>
      </w:r>
      <w:r w:rsidRPr="00073CA7">
        <w:rPr>
          <w:rFonts w:asciiTheme="minorHAnsi" w:hAnsiTheme="minorHAnsi" w:cstheme="minorHAnsi"/>
          <w:sz w:val="22"/>
          <w:szCs w:val="22"/>
        </w:rPr>
        <w:t xml:space="preserve">cej </w:t>
      </w:r>
      <w:r w:rsidRPr="00073CA7">
        <w:rPr>
          <w:rFonts w:asciiTheme="minorHAnsi" w:eastAsia="TimesNewRoman" w:hAnsiTheme="minorHAnsi" w:cstheme="minorHAnsi"/>
          <w:sz w:val="22"/>
          <w:szCs w:val="22"/>
        </w:rPr>
        <w:t>ś</w:t>
      </w:r>
      <w:r w:rsidRPr="00073CA7">
        <w:rPr>
          <w:rFonts w:asciiTheme="minorHAnsi" w:hAnsiTheme="minorHAnsi" w:cstheme="minorHAnsi"/>
          <w:sz w:val="22"/>
          <w:szCs w:val="22"/>
        </w:rPr>
        <w:t>wiadczenia b</w:t>
      </w:r>
      <w:r w:rsidRPr="00073CA7">
        <w:rPr>
          <w:rFonts w:asciiTheme="minorHAnsi" w:eastAsia="TimesNewRoman" w:hAnsiTheme="minorHAnsi" w:cstheme="minorHAnsi"/>
          <w:sz w:val="22"/>
          <w:szCs w:val="22"/>
        </w:rPr>
        <w:t>ę</w:t>
      </w:r>
      <w:r w:rsidRPr="00073CA7">
        <w:rPr>
          <w:rFonts w:asciiTheme="minorHAnsi" w:hAnsiTheme="minorHAnsi" w:cstheme="minorHAnsi"/>
          <w:sz w:val="22"/>
          <w:szCs w:val="22"/>
        </w:rPr>
        <w:t>d</w:t>
      </w:r>
      <w:r w:rsidRPr="00073CA7">
        <w:rPr>
          <w:rFonts w:asciiTheme="minorHAnsi" w:eastAsia="TimesNewRoman" w:hAnsiTheme="minorHAnsi" w:cstheme="minorHAnsi"/>
          <w:sz w:val="22"/>
          <w:szCs w:val="22"/>
        </w:rPr>
        <w:t>ą</w:t>
      </w:r>
      <w:r w:rsidRPr="00073CA7">
        <w:rPr>
          <w:rFonts w:asciiTheme="minorHAnsi" w:hAnsiTheme="minorHAnsi" w:cstheme="minorHAnsi"/>
          <w:sz w:val="22"/>
          <w:szCs w:val="22"/>
        </w:rPr>
        <w:t>ce przedmiotem konkursu – potwierdzaj</w:t>
      </w:r>
      <w:r w:rsidRPr="00073CA7">
        <w:rPr>
          <w:rFonts w:asciiTheme="minorHAnsi" w:eastAsia="TimesNewRoman" w:hAnsiTheme="minorHAnsi" w:cstheme="minorHAnsi"/>
          <w:sz w:val="22"/>
          <w:szCs w:val="22"/>
        </w:rPr>
        <w:t>ą</w:t>
      </w:r>
      <w:r w:rsidRPr="00073CA7">
        <w:rPr>
          <w:rFonts w:asciiTheme="minorHAnsi" w:hAnsiTheme="minorHAnsi" w:cstheme="minorHAnsi"/>
          <w:sz w:val="22"/>
          <w:szCs w:val="22"/>
        </w:rPr>
        <w:t>ce minimalne wymagania w zakresie przedmiotu konkursu (okre</w:t>
      </w:r>
      <w:r w:rsidRPr="00073CA7">
        <w:rPr>
          <w:rFonts w:asciiTheme="minorHAnsi" w:eastAsia="TimesNewRoman" w:hAnsiTheme="minorHAnsi" w:cstheme="minorHAnsi"/>
          <w:sz w:val="22"/>
          <w:szCs w:val="22"/>
        </w:rPr>
        <w:t>ś</w:t>
      </w:r>
      <w:r w:rsidRPr="00073CA7">
        <w:rPr>
          <w:rFonts w:asciiTheme="minorHAnsi" w:hAnsiTheme="minorHAnsi" w:cstheme="minorHAnsi"/>
          <w:sz w:val="22"/>
          <w:szCs w:val="22"/>
        </w:rPr>
        <w:t xml:space="preserve">lone w materiałach informacyjnych) </w:t>
      </w:r>
    </w:p>
    <w:p w14:paraId="3E3BA021" w14:textId="53FD8EAF" w:rsidR="00073CA7" w:rsidRPr="00073CA7" w:rsidRDefault="00073CA7" w:rsidP="00092AA6">
      <w:pPr>
        <w:autoSpaceDE w:val="0"/>
        <w:autoSpaceDN w:val="0"/>
        <w:adjustRightInd w:val="0"/>
        <w:spacing w:line="276" w:lineRule="auto"/>
        <w:rPr>
          <w:rFonts w:asciiTheme="minorHAnsi" w:hAnsiTheme="minorHAnsi" w:cstheme="minorHAnsi"/>
          <w:sz w:val="22"/>
          <w:szCs w:val="22"/>
        </w:rPr>
      </w:pPr>
      <w:r w:rsidRPr="00073CA7">
        <w:rPr>
          <w:rFonts w:asciiTheme="minorHAnsi" w:hAnsiTheme="minorHAnsi" w:cstheme="minorHAnsi"/>
          <w:sz w:val="22"/>
          <w:szCs w:val="22"/>
        </w:rPr>
        <w:t>4</w:t>
      </w:r>
      <w:r>
        <w:rPr>
          <w:rFonts w:asciiTheme="minorHAnsi" w:hAnsiTheme="minorHAnsi" w:cstheme="minorHAnsi"/>
          <w:sz w:val="22"/>
          <w:szCs w:val="22"/>
        </w:rPr>
        <w:t xml:space="preserve">) </w:t>
      </w:r>
      <w:r w:rsidRPr="00073CA7">
        <w:rPr>
          <w:rFonts w:asciiTheme="minorHAnsi" w:hAnsiTheme="minorHAnsi" w:cstheme="minorHAnsi"/>
          <w:sz w:val="22"/>
          <w:szCs w:val="22"/>
        </w:rPr>
        <w:t>……………………………………..</w:t>
      </w:r>
    </w:p>
    <w:p w14:paraId="107AE34A" w14:textId="5BF6DA0A" w:rsidR="00073CA7" w:rsidRPr="00073CA7" w:rsidRDefault="00073CA7" w:rsidP="00092AA6">
      <w:pPr>
        <w:autoSpaceDE w:val="0"/>
        <w:autoSpaceDN w:val="0"/>
        <w:adjustRightInd w:val="0"/>
        <w:spacing w:line="276" w:lineRule="auto"/>
        <w:rPr>
          <w:rFonts w:asciiTheme="minorHAnsi" w:hAnsiTheme="minorHAnsi" w:cstheme="minorHAnsi"/>
          <w:sz w:val="22"/>
          <w:szCs w:val="22"/>
        </w:rPr>
      </w:pPr>
      <w:r w:rsidRPr="00073CA7">
        <w:rPr>
          <w:rFonts w:asciiTheme="minorHAnsi" w:hAnsiTheme="minorHAnsi" w:cstheme="minorHAnsi"/>
          <w:sz w:val="22"/>
          <w:szCs w:val="22"/>
        </w:rPr>
        <w:t>5</w:t>
      </w:r>
      <w:r>
        <w:rPr>
          <w:rFonts w:asciiTheme="minorHAnsi" w:hAnsiTheme="minorHAnsi" w:cstheme="minorHAnsi"/>
          <w:sz w:val="22"/>
          <w:szCs w:val="22"/>
        </w:rPr>
        <w:t xml:space="preserve">) </w:t>
      </w:r>
      <w:r w:rsidRPr="00073CA7">
        <w:rPr>
          <w:rFonts w:asciiTheme="minorHAnsi" w:hAnsiTheme="minorHAnsi" w:cstheme="minorHAnsi"/>
          <w:sz w:val="22"/>
          <w:szCs w:val="22"/>
        </w:rPr>
        <w:t>……………………………………..</w:t>
      </w:r>
    </w:p>
    <w:p w14:paraId="556E446E" w14:textId="77777777" w:rsidR="00073CA7" w:rsidRPr="00073CA7" w:rsidRDefault="00073CA7" w:rsidP="00092AA6">
      <w:pPr>
        <w:autoSpaceDE w:val="0"/>
        <w:autoSpaceDN w:val="0"/>
        <w:adjustRightInd w:val="0"/>
        <w:spacing w:line="276" w:lineRule="auto"/>
        <w:rPr>
          <w:rFonts w:asciiTheme="minorHAnsi" w:hAnsiTheme="minorHAnsi" w:cstheme="minorHAnsi"/>
          <w:sz w:val="22"/>
          <w:szCs w:val="22"/>
        </w:rPr>
      </w:pPr>
    </w:p>
    <w:p w14:paraId="024412CC" w14:textId="77777777" w:rsidR="00073CA7" w:rsidRPr="00073CA7" w:rsidRDefault="00073CA7" w:rsidP="00092AA6">
      <w:pPr>
        <w:autoSpaceDE w:val="0"/>
        <w:autoSpaceDN w:val="0"/>
        <w:adjustRightInd w:val="0"/>
        <w:spacing w:line="276" w:lineRule="auto"/>
        <w:ind w:left="4956" w:firstLine="708"/>
        <w:rPr>
          <w:rFonts w:asciiTheme="minorHAnsi" w:hAnsiTheme="minorHAnsi" w:cstheme="minorHAnsi"/>
          <w:sz w:val="22"/>
          <w:szCs w:val="22"/>
        </w:rPr>
      </w:pPr>
      <w:r w:rsidRPr="00073CA7">
        <w:rPr>
          <w:rFonts w:asciiTheme="minorHAnsi" w:hAnsiTheme="minorHAnsi" w:cstheme="minorHAnsi"/>
          <w:sz w:val="22"/>
          <w:szCs w:val="22"/>
        </w:rPr>
        <w:t>……………………………………………………</w:t>
      </w:r>
    </w:p>
    <w:p w14:paraId="0891BFA1" w14:textId="77777777" w:rsidR="00073CA7" w:rsidRPr="00073CA7" w:rsidRDefault="00073CA7" w:rsidP="00092AA6">
      <w:pPr>
        <w:autoSpaceDE w:val="0"/>
        <w:autoSpaceDN w:val="0"/>
        <w:adjustRightInd w:val="0"/>
        <w:spacing w:line="276" w:lineRule="auto"/>
        <w:ind w:left="4956"/>
        <w:rPr>
          <w:rFonts w:asciiTheme="minorHAnsi" w:hAnsiTheme="minorHAnsi" w:cstheme="minorHAnsi"/>
          <w:i/>
          <w:iCs/>
          <w:sz w:val="18"/>
          <w:szCs w:val="18"/>
        </w:rPr>
      </w:pPr>
      <w:r w:rsidRPr="00073CA7">
        <w:rPr>
          <w:rFonts w:asciiTheme="minorHAnsi" w:hAnsiTheme="minorHAnsi" w:cstheme="minorHAnsi"/>
          <w:i/>
          <w:iCs/>
          <w:sz w:val="18"/>
          <w:szCs w:val="18"/>
        </w:rPr>
        <w:t xml:space="preserve">           Podpis osoby uprawnionej do reprezentowania oferenta</w:t>
      </w:r>
    </w:p>
    <w:p w14:paraId="1C31D7B7" w14:textId="77777777" w:rsidR="00073CA7" w:rsidRPr="00F1097F" w:rsidRDefault="00073CA7" w:rsidP="00092AA6">
      <w:pPr>
        <w:spacing w:line="276" w:lineRule="auto"/>
        <w:ind w:left="4111"/>
        <w:jc w:val="center"/>
        <w:rPr>
          <w:rFonts w:ascii="Calibri Light" w:hAnsi="Calibri Light"/>
          <w:b/>
          <w:bCs/>
        </w:rPr>
      </w:pPr>
    </w:p>
    <w:p w14:paraId="47293223" w14:textId="77777777" w:rsidR="007A6A10" w:rsidRDefault="007A6A10" w:rsidP="00092AA6">
      <w:pPr>
        <w:spacing w:line="276" w:lineRule="auto"/>
        <w:rPr>
          <w:i/>
          <w:iCs/>
        </w:rPr>
      </w:pPr>
      <w:r>
        <w:rPr>
          <w:i/>
          <w:iCs/>
        </w:rPr>
        <w:br w:type="page"/>
      </w:r>
    </w:p>
    <w:p w14:paraId="16C27C95" w14:textId="74ED1AC7" w:rsidR="007A6A10" w:rsidRPr="007A6A10" w:rsidRDefault="007A6A10" w:rsidP="00092AA6">
      <w:pPr>
        <w:spacing w:line="276" w:lineRule="auto"/>
        <w:ind w:left="7371" w:hanging="142"/>
        <w:jc w:val="center"/>
        <w:rPr>
          <w:rFonts w:ascii="Calibri" w:hAnsi="Calibri" w:cs="Calibri"/>
          <w:b/>
        </w:rPr>
      </w:pPr>
      <w:r w:rsidRPr="007A6A10">
        <w:rPr>
          <w:rFonts w:ascii="Calibri" w:hAnsi="Calibri" w:cs="Calibri"/>
          <w:i/>
          <w:iCs/>
        </w:rPr>
        <w:lastRenderedPageBreak/>
        <w:t xml:space="preserve">  Zał</w:t>
      </w:r>
      <w:r w:rsidRPr="007A6A10">
        <w:rPr>
          <w:rFonts w:ascii="Calibri" w:hAnsi="Calibri" w:cs="Calibri"/>
        </w:rPr>
        <w:t>ą</w:t>
      </w:r>
      <w:r w:rsidRPr="007A6A10">
        <w:rPr>
          <w:rFonts w:ascii="Calibri" w:hAnsi="Calibri" w:cs="Calibri"/>
          <w:i/>
          <w:iCs/>
        </w:rPr>
        <w:t>cznik nr 2</w:t>
      </w:r>
    </w:p>
    <w:p w14:paraId="21AFEA05" w14:textId="77777777" w:rsidR="007A6A10" w:rsidRPr="00297517" w:rsidRDefault="007A6A10" w:rsidP="00092AA6">
      <w:pPr>
        <w:spacing w:line="276" w:lineRule="auto"/>
        <w:jc w:val="center"/>
        <w:rPr>
          <w:rFonts w:asciiTheme="minorHAnsi" w:hAnsiTheme="minorHAnsi" w:cstheme="minorHAnsi"/>
          <w:b/>
          <w:i/>
          <w:sz w:val="22"/>
          <w:szCs w:val="22"/>
        </w:rPr>
      </w:pPr>
      <w:r w:rsidRPr="00297517">
        <w:rPr>
          <w:rFonts w:asciiTheme="minorHAnsi" w:hAnsiTheme="minorHAnsi" w:cstheme="minorHAnsi"/>
          <w:b/>
          <w:i/>
          <w:sz w:val="22"/>
          <w:szCs w:val="22"/>
        </w:rPr>
        <w:t>UMOWA NR ……………</w:t>
      </w:r>
    </w:p>
    <w:p w14:paraId="74B17404" w14:textId="77777777" w:rsidR="007A6A10" w:rsidRPr="00297517" w:rsidRDefault="007A6A10" w:rsidP="00092AA6">
      <w:pPr>
        <w:spacing w:line="276" w:lineRule="auto"/>
        <w:jc w:val="center"/>
        <w:rPr>
          <w:rFonts w:asciiTheme="minorHAnsi" w:hAnsiTheme="minorHAnsi" w:cstheme="minorHAnsi"/>
          <w:b/>
          <w:i/>
          <w:sz w:val="22"/>
          <w:szCs w:val="22"/>
        </w:rPr>
      </w:pPr>
      <w:r w:rsidRPr="00297517">
        <w:rPr>
          <w:rFonts w:asciiTheme="minorHAnsi" w:hAnsiTheme="minorHAnsi" w:cstheme="minorHAnsi"/>
          <w:b/>
          <w:i/>
          <w:sz w:val="22"/>
          <w:szCs w:val="22"/>
        </w:rPr>
        <w:t>O UDZIELANIE ŚWIADCZEŃ ZDROWOTNYCH Z ZAKRESU ANESTEZJOLOGII</w:t>
      </w:r>
      <w:r w:rsidRPr="00297517">
        <w:rPr>
          <w:rFonts w:asciiTheme="minorHAnsi" w:hAnsiTheme="minorHAnsi" w:cstheme="minorHAnsi"/>
          <w:b/>
          <w:i/>
          <w:sz w:val="22"/>
          <w:szCs w:val="22"/>
        </w:rPr>
        <w:br/>
        <w:t xml:space="preserve"> NA RZECZ UNIWERSYTECKIEGO CENTRUM STOMATOLOGII W LUBLINIE</w:t>
      </w:r>
    </w:p>
    <w:p w14:paraId="56BCB21E" w14:textId="77777777" w:rsidR="007A6A10" w:rsidRPr="00297517" w:rsidRDefault="007A6A10" w:rsidP="00092AA6">
      <w:pPr>
        <w:spacing w:line="276" w:lineRule="auto"/>
        <w:jc w:val="center"/>
        <w:rPr>
          <w:rFonts w:asciiTheme="minorHAnsi" w:hAnsiTheme="minorHAnsi" w:cstheme="minorHAnsi"/>
          <w:b/>
          <w:sz w:val="22"/>
          <w:szCs w:val="22"/>
        </w:rPr>
      </w:pPr>
      <w:r w:rsidRPr="00297517">
        <w:rPr>
          <w:rFonts w:asciiTheme="minorHAnsi" w:hAnsiTheme="minorHAnsi" w:cstheme="minorHAnsi"/>
          <w:b/>
          <w:sz w:val="22"/>
          <w:szCs w:val="22"/>
        </w:rPr>
        <w:t>zawarta w dniu ……………….. roku w Lublinie</w:t>
      </w:r>
    </w:p>
    <w:p w14:paraId="2009FBB2" w14:textId="77777777" w:rsidR="007A6A10" w:rsidRPr="00297517" w:rsidRDefault="007A6A10" w:rsidP="00092AA6">
      <w:pPr>
        <w:pStyle w:val="NormalnyWeb"/>
        <w:spacing w:before="0" w:after="0" w:line="276" w:lineRule="auto"/>
        <w:rPr>
          <w:rFonts w:asciiTheme="minorHAnsi" w:eastAsia="Times New Roman" w:hAnsiTheme="minorHAnsi" w:cstheme="minorHAnsi"/>
          <w:sz w:val="22"/>
          <w:szCs w:val="22"/>
        </w:rPr>
      </w:pPr>
    </w:p>
    <w:p w14:paraId="3A09AA7D" w14:textId="77777777" w:rsidR="007A6A10" w:rsidRPr="00297517" w:rsidRDefault="007A6A10" w:rsidP="00092AA6">
      <w:pPr>
        <w:spacing w:line="276" w:lineRule="auto"/>
        <w:rPr>
          <w:rFonts w:asciiTheme="minorHAnsi" w:hAnsiTheme="minorHAnsi" w:cstheme="minorHAnsi"/>
          <w:sz w:val="22"/>
          <w:szCs w:val="22"/>
        </w:rPr>
      </w:pPr>
      <w:r w:rsidRPr="00297517">
        <w:rPr>
          <w:rFonts w:asciiTheme="minorHAnsi" w:hAnsiTheme="minorHAnsi" w:cstheme="minorHAnsi"/>
          <w:sz w:val="22"/>
          <w:szCs w:val="22"/>
        </w:rPr>
        <w:t>pomiędzy:</w:t>
      </w:r>
    </w:p>
    <w:p w14:paraId="1FDE5A8C" w14:textId="77777777" w:rsidR="007A6A10" w:rsidRPr="007A6A10" w:rsidRDefault="007A6A10" w:rsidP="00092AA6">
      <w:pPr>
        <w:pStyle w:val="Tekstpodstawowy"/>
        <w:spacing w:line="276" w:lineRule="auto"/>
        <w:rPr>
          <w:rFonts w:asciiTheme="minorHAnsi" w:hAnsiTheme="minorHAnsi" w:cstheme="minorHAnsi"/>
          <w:b w:val="0"/>
          <w:bCs/>
          <w:sz w:val="22"/>
          <w:szCs w:val="22"/>
          <w:u w:val="none"/>
        </w:rPr>
      </w:pPr>
      <w:r w:rsidRPr="007A6A10">
        <w:rPr>
          <w:rFonts w:asciiTheme="minorHAnsi" w:hAnsiTheme="minorHAnsi" w:cstheme="minorHAnsi"/>
          <w:b w:val="0"/>
          <w:bCs/>
          <w:sz w:val="22"/>
          <w:szCs w:val="22"/>
          <w:u w:val="none"/>
        </w:rPr>
        <w:t xml:space="preserve">Uniwersyteckim Centrum Stomatologii w Lublinie z siedzibą w Lublinie, przy ul. Dra Witolda Chodźki 6, kod: 20-093 Lublin, wpisanym do Rejestru Stowarzyszeń, Innych Organizacji Społecznych i Zawodowych, Fundacji Publicznych Zakładów Opieki Zdrowotnej prowadzonego przez Sąd Rejonowy Lublin-Wschód z siedzibą w Świdniku, VI Wydział Gospodarczy Krajowego Rejestru Sądowego pod nr KRS: 0000287877, NIP: 712-308-47-59, REGON: 060281989, zwanym dalej </w:t>
      </w:r>
      <w:r w:rsidRPr="007A6A10">
        <w:rPr>
          <w:rFonts w:asciiTheme="minorHAnsi" w:hAnsiTheme="minorHAnsi" w:cstheme="minorHAnsi"/>
          <w:sz w:val="22"/>
          <w:szCs w:val="22"/>
          <w:u w:val="none"/>
        </w:rPr>
        <w:t>„Udzielającym zamówienie”,</w:t>
      </w:r>
      <w:r w:rsidRPr="007A6A10">
        <w:rPr>
          <w:rFonts w:asciiTheme="minorHAnsi" w:hAnsiTheme="minorHAnsi" w:cstheme="minorHAnsi"/>
          <w:b w:val="0"/>
          <w:bCs/>
          <w:sz w:val="22"/>
          <w:szCs w:val="22"/>
          <w:u w:val="none"/>
        </w:rPr>
        <w:t xml:space="preserve"> reprezentowanym przez:</w:t>
      </w:r>
    </w:p>
    <w:p w14:paraId="30447E3C" w14:textId="77777777" w:rsidR="007A6A10" w:rsidRPr="007A6A10" w:rsidRDefault="007A6A10" w:rsidP="00092AA6">
      <w:pPr>
        <w:pStyle w:val="Tekstpodstawowy"/>
        <w:spacing w:line="276" w:lineRule="auto"/>
        <w:ind w:firstLine="709"/>
        <w:rPr>
          <w:rFonts w:asciiTheme="minorHAnsi" w:hAnsiTheme="minorHAnsi" w:cstheme="minorHAnsi"/>
          <w:b w:val="0"/>
          <w:bCs/>
          <w:sz w:val="22"/>
          <w:szCs w:val="22"/>
          <w:u w:val="none"/>
        </w:rPr>
      </w:pPr>
      <w:r w:rsidRPr="007A6A10">
        <w:rPr>
          <w:rFonts w:asciiTheme="minorHAnsi" w:hAnsiTheme="minorHAnsi" w:cstheme="minorHAnsi"/>
          <w:b w:val="0"/>
          <w:bCs/>
          <w:sz w:val="22"/>
          <w:szCs w:val="22"/>
          <w:u w:val="none"/>
        </w:rPr>
        <w:t xml:space="preserve">1) Dyrektora – dr hab. n. med. Elżbietę </w:t>
      </w:r>
      <w:proofErr w:type="spellStart"/>
      <w:r w:rsidRPr="007A6A10">
        <w:rPr>
          <w:rFonts w:asciiTheme="minorHAnsi" w:hAnsiTheme="minorHAnsi" w:cstheme="minorHAnsi"/>
          <w:b w:val="0"/>
          <w:bCs/>
          <w:sz w:val="22"/>
          <w:szCs w:val="22"/>
          <w:u w:val="none"/>
        </w:rPr>
        <w:t>Pels</w:t>
      </w:r>
      <w:proofErr w:type="spellEnd"/>
    </w:p>
    <w:p w14:paraId="4EAB8150" w14:textId="77777777" w:rsidR="007A6A10" w:rsidRPr="00297517" w:rsidRDefault="007A6A10" w:rsidP="00092AA6">
      <w:pPr>
        <w:spacing w:line="276" w:lineRule="auto"/>
        <w:rPr>
          <w:rFonts w:asciiTheme="minorHAnsi" w:hAnsiTheme="minorHAnsi" w:cstheme="minorHAnsi"/>
          <w:sz w:val="22"/>
          <w:szCs w:val="22"/>
        </w:rPr>
      </w:pPr>
      <w:r w:rsidRPr="00297517">
        <w:rPr>
          <w:rFonts w:asciiTheme="minorHAnsi" w:hAnsiTheme="minorHAnsi" w:cstheme="minorHAnsi"/>
          <w:sz w:val="22"/>
          <w:szCs w:val="22"/>
        </w:rPr>
        <w:t>a</w:t>
      </w:r>
    </w:p>
    <w:p w14:paraId="248CB8C6" w14:textId="77777777" w:rsidR="007A6A10" w:rsidRPr="00297517" w:rsidRDefault="007A6A10" w:rsidP="00092AA6">
      <w:pPr>
        <w:spacing w:line="276" w:lineRule="auto"/>
        <w:rPr>
          <w:rFonts w:asciiTheme="minorHAnsi" w:hAnsiTheme="minorHAnsi" w:cstheme="minorHAnsi"/>
          <w:sz w:val="22"/>
          <w:szCs w:val="22"/>
        </w:rPr>
      </w:pPr>
      <w:r w:rsidRPr="00297517">
        <w:rPr>
          <w:rFonts w:asciiTheme="minorHAnsi" w:hAnsiTheme="minorHAnsi" w:cstheme="minorHAnsi"/>
          <w:sz w:val="22"/>
          <w:szCs w:val="22"/>
        </w:rPr>
        <w:t>……………………………….., prowadzącym działalność gospodarczą pod firmą ……………………………………., zam. ……………………………………….., posiadającym prawo wykonywania zawodu nr ………………………….., posiadającym wpis do Rejestru podmiotów wykonujących działalność gospodarczą prowadzonego przez Okręgową Izbę Lekarską w Lublinie pod numerem …………………………………., NIP ………………………….., REGON ………………………..,</w:t>
      </w:r>
      <w:r w:rsidRPr="00297517">
        <w:rPr>
          <w:rFonts w:asciiTheme="minorHAnsi" w:hAnsiTheme="minorHAnsi" w:cstheme="minorHAnsi"/>
          <w:b/>
          <w:sz w:val="22"/>
          <w:szCs w:val="22"/>
        </w:rPr>
        <w:t xml:space="preserve">, </w:t>
      </w:r>
      <w:r w:rsidRPr="00297517">
        <w:rPr>
          <w:rFonts w:asciiTheme="minorHAnsi" w:hAnsiTheme="minorHAnsi" w:cstheme="minorHAnsi"/>
          <w:sz w:val="22"/>
          <w:szCs w:val="22"/>
        </w:rPr>
        <w:t xml:space="preserve">zwanym dalej </w:t>
      </w:r>
      <w:r w:rsidRPr="00297517">
        <w:rPr>
          <w:rFonts w:asciiTheme="minorHAnsi" w:hAnsiTheme="minorHAnsi" w:cstheme="minorHAnsi"/>
          <w:b/>
          <w:bCs/>
          <w:sz w:val="22"/>
          <w:szCs w:val="22"/>
        </w:rPr>
        <w:t>„Przyjmującym zamówienie”</w:t>
      </w:r>
    </w:p>
    <w:p w14:paraId="45994E2F" w14:textId="77777777" w:rsidR="007A6A10" w:rsidRPr="00297517" w:rsidRDefault="007A6A10" w:rsidP="00092AA6">
      <w:pPr>
        <w:spacing w:line="276" w:lineRule="auto"/>
        <w:jc w:val="both"/>
        <w:rPr>
          <w:rFonts w:asciiTheme="minorHAnsi" w:hAnsiTheme="minorHAnsi" w:cstheme="minorHAnsi"/>
          <w:b/>
          <w:sz w:val="22"/>
          <w:szCs w:val="22"/>
        </w:rPr>
      </w:pPr>
      <w:r w:rsidRPr="00297517">
        <w:rPr>
          <w:rFonts w:asciiTheme="minorHAnsi" w:hAnsiTheme="minorHAnsi" w:cstheme="minorHAnsi"/>
          <w:sz w:val="22"/>
          <w:szCs w:val="22"/>
        </w:rPr>
        <w:t>następującej treści:</w:t>
      </w:r>
    </w:p>
    <w:p w14:paraId="25593B24" w14:textId="77777777" w:rsidR="007A6A10" w:rsidRPr="00297517" w:rsidRDefault="007A6A10" w:rsidP="00092AA6">
      <w:pPr>
        <w:tabs>
          <w:tab w:val="left" w:pos="1260"/>
        </w:tabs>
        <w:spacing w:line="276" w:lineRule="auto"/>
        <w:jc w:val="both"/>
        <w:rPr>
          <w:rFonts w:asciiTheme="minorHAnsi" w:hAnsiTheme="minorHAnsi" w:cstheme="minorHAnsi"/>
          <w:sz w:val="22"/>
          <w:szCs w:val="22"/>
        </w:rPr>
      </w:pPr>
    </w:p>
    <w:p w14:paraId="6B3E944A" w14:textId="77777777" w:rsidR="007A6A10" w:rsidRPr="00297517" w:rsidRDefault="007A6A10" w:rsidP="00092AA6">
      <w:pPr>
        <w:tabs>
          <w:tab w:val="left" w:pos="1260"/>
        </w:tabs>
        <w:spacing w:line="276" w:lineRule="auto"/>
        <w:jc w:val="center"/>
        <w:rPr>
          <w:rFonts w:asciiTheme="minorHAnsi" w:hAnsiTheme="minorHAnsi" w:cstheme="minorHAnsi"/>
          <w:sz w:val="22"/>
          <w:szCs w:val="22"/>
        </w:rPr>
      </w:pPr>
      <w:r w:rsidRPr="00297517">
        <w:rPr>
          <w:rFonts w:asciiTheme="minorHAnsi" w:hAnsiTheme="minorHAnsi" w:cstheme="minorHAnsi"/>
          <w:sz w:val="22"/>
          <w:szCs w:val="22"/>
        </w:rPr>
        <w:t>§ 1</w:t>
      </w:r>
    </w:p>
    <w:p w14:paraId="5ACBCE45" w14:textId="77777777" w:rsidR="007A6A10" w:rsidRPr="00297517" w:rsidRDefault="007A6A10" w:rsidP="00092AA6">
      <w:pPr>
        <w:pStyle w:val="Akapitzlist"/>
        <w:widowControl w:val="0"/>
        <w:numPr>
          <w:ilvl w:val="0"/>
          <w:numId w:val="47"/>
        </w:numPr>
        <w:tabs>
          <w:tab w:val="left" w:pos="1260"/>
        </w:tabs>
        <w:spacing w:line="276" w:lineRule="auto"/>
        <w:ind w:left="426"/>
        <w:jc w:val="both"/>
        <w:rPr>
          <w:rFonts w:asciiTheme="minorHAnsi" w:hAnsiTheme="minorHAnsi" w:cstheme="minorHAnsi"/>
          <w:sz w:val="22"/>
          <w:szCs w:val="22"/>
        </w:rPr>
      </w:pPr>
      <w:r w:rsidRPr="00297517">
        <w:rPr>
          <w:rFonts w:asciiTheme="minorHAnsi" w:hAnsiTheme="minorHAnsi" w:cstheme="minorHAnsi"/>
          <w:sz w:val="22"/>
          <w:szCs w:val="22"/>
        </w:rPr>
        <w:t xml:space="preserve">Celem umowy jest wykonywanie świadczeń zdrowotnych przez „Udzielającego zamówienie” w zakresie i na warunkach określonych niniejszą umową. </w:t>
      </w:r>
    </w:p>
    <w:p w14:paraId="57B522C7" w14:textId="77777777" w:rsidR="007A6A10" w:rsidRPr="00297517" w:rsidRDefault="007A6A10" w:rsidP="00092AA6">
      <w:pPr>
        <w:pStyle w:val="Akapitzlist"/>
        <w:widowControl w:val="0"/>
        <w:numPr>
          <w:ilvl w:val="0"/>
          <w:numId w:val="47"/>
        </w:numPr>
        <w:tabs>
          <w:tab w:val="left" w:pos="1260"/>
        </w:tabs>
        <w:spacing w:line="276" w:lineRule="auto"/>
        <w:ind w:left="426"/>
        <w:jc w:val="both"/>
        <w:rPr>
          <w:rFonts w:asciiTheme="minorHAnsi" w:hAnsiTheme="minorHAnsi" w:cstheme="minorHAnsi"/>
          <w:sz w:val="22"/>
          <w:szCs w:val="22"/>
        </w:rPr>
      </w:pPr>
      <w:r w:rsidRPr="00297517">
        <w:rPr>
          <w:rFonts w:asciiTheme="minorHAnsi" w:hAnsiTheme="minorHAnsi" w:cstheme="minorHAnsi"/>
          <w:sz w:val="22"/>
          <w:szCs w:val="22"/>
        </w:rPr>
        <w:t>„Przyjmujący zamówienie” oświadcza, że posiada wymagane prawem uprawnienia do udzielania świadczeń zdrowotnych objętych zawartą umową.</w:t>
      </w:r>
    </w:p>
    <w:p w14:paraId="5B0413D8" w14:textId="77777777" w:rsidR="007A6A10" w:rsidRPr="00297517" w:rsidRDefault="007A6A10" w:rsidP="00092AA6">
      <w:pPr>
        <w:tabs>
          <w:tab w:val="left" w:pos="1260"/>
        </w:tabs>
        <w:spacing w:line="276" w:lineRule="auto"/>
        <w:jc w:val="center"/>
        <w:rPr>
          <w:rFonts w:asciiTheme="minorHAnsi" w:hAnsiTheme="minorHAnsi" w:cstheme="minorHAnsi"/>
          <w:sz w:val="22"/>
          <w:szCs w:val="22"/>
        </w:rPr>
      </w:pPr>
    </w:p>
    <w:p w14:paraId="467A205B" w14:textId="77777777" w:rsidR="007A6A10" w:rsidRPr="00297517" w:rsidRDefault="007A6A10" w:rsidP="00092AA6">
      <w:pPr>
        <w:tabs>
          <w:tab w:val="left" w:pos="1260"/>
        </w:tabs>
        <w:spacing w:line="276" w:lineRule="auto"/>
        <w:jc w:val="center"/>
        <w:rPr>
          <w:rFonts w:asciiTheme="minorHAnsi" w:hAnsiTheme="minorHAnsi" w:cstheme="minorHAnsi"/>
          <w:sz w:val="22"/>
          <w:szCs w:val="22"/>
        </w:rPr>
      </w:pPr>
      <w:r w:rsidRPr="00297517">
        <w:rPr>
          <w:rFonts w:asciiTheme="minorHAnsi" w:hAnsiTheme="minorHAnsi" w:cstheme="minorHAnsi"/>
          <w:sz w:val="22"/>
          <w:szCs w:val="22"/>
        </w:rPr>
        <w:t>§ 2</w:t>
      </w:r>
    </w:p>
    <w:p w14:paraId="5638298F" w14:textId="77777777" w:rsidR="007A6A10" w:rsidRPr="00297517" w:rsidRDefault="007A6A10" w:rsidP="00092AA6">
      <w:pPr>
        <w:widowControl w:val="0"/>
        <w:numPr>
          <w:ilvl w:val="0"/>
          <w:numId w:val="16"/>
        </w:numPr>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„Udzielający zamówienie” zleca „Przyjmującemu zamówienie” obowiązek udzielania lekarskich świadczeń zdrowotnych zgodnie z kompetencjami specjalisty w dziedzinie anestezjologii i intensywnej terapii określonych standardami postępowania medycznego w dziedzinie anestezjologii i intensywnej terapii:</w:t>
      </w:r>
    </w:p>
    <w:p w14:paraId="439F3F5F" w14:textId="77777777" w:rsidR="007A6A10" w:rsidRPr="00297517" w:rsidRDefault="007A6A10" w:rsidP="00092AA6">
      <w:pPr>
        <w:widowControl w:val="0"/>
        <w:numPr>
          <w:ilvl w:val="0"/>
          <w:numId w:val="15"/>
        </w:numPr>
        <w:spacing w:line="276" w:lineRule="auto"/>
        <w:jc w:val="both"/>
        <w:rPr>
          <w:rFonts w:asciiTheme="minorHAnsi" w:hAnsiTheme="minorHAnsi" w:cstheme="minorHAnsi"/>
          <w:sz w:val="22"/>
          <w:szCs w:val="22"/>
        </w:rPr>
      </w:pPr>
      <w:r w:rsidRPr="00297517">
        <w:rPr>
          <w:rFonts w:asciiTheme="minorHAnsi" w:hAnsiTheme="minorHAnsi" w:cstheme="minorHAnsi"/>
          <w:sz w:val="22"/>
          <w:szCs w:val="22"/>
        </w:rPr>
        <w:t>w procedurze znieczuleń ogólnych pacjentów „Udzielającego zamówienie”, poddanych leczeniu stomatologicznemu na sali operacyjnej w lokalizacji UCS w Lublinie przy ul. Dra Witolda Chodźki 6;</w:t>
      </w:r>
    </w:p>
    <w:p w14:paraId="4F4EF2FB" w14:textId="77777777" w:rsidR="007A6A10" w:rsidRPr="00297517" w:rsidRDefault="007A6A10" w:rsidP="00092AA6">
      <w:pPr>
        <w:spacing w:line="276" w:lineRule="auto"/>
        <w:ind w:left="851" w:hanging="284"/>
        <w:jc w:val="both"/>
        <w:rPr>
          <w:rFonts w:asciiTheme="minorHAnsi" w:hAnsiTheme="minorHAnsi" w:cstheme="minorHAnsi"/>
          <w:sz w:val="22"/>
          <w:szCs w:val="22"/>
        </w:rPr>
      </w:pPr>
      <w:r w:rsidRPr="00297517">
        <w:rPr>
          <w:rFonts w:asciiTheme="minorHAnsi" w:hAnsiTheme="minorHAnsi" w:cstheme="minorHAnsi"/>
          <w:sz w:val="22"/>
          <w:szCs w:val="22"/>
        </w:rPr>
        <w:t>2) w procedurze konsultacji anestezjologicznych w miejscu wykonywania znieczuleń lub w siedzibie „Udzielającego zamówienie”, stosownie do potrzeb.</w:t>
      </w:r>
    </w:p>
    <w:p w14:paraId="22CC6E5D" w14:textId="22A9CDE8" w:rsidR="007A6A10" w:rsidRPr="00297517" w:rsidRDefault="007A6A10" w:rsidP="00092AA6">
      <w:pPr>
        <w:widowControl w:val="0"/>
        <w:numPr>
          <w:ilvl w:val="0"/>
          <w:numId w:val="16"/>
        </w:numPr>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 xml:space="preserve">Świadczenia określone w § 2 ust. 1 będą realizowane w dni robocze od poniedziałku do </w:t>
      </w:r>
      <w:r w:rsidR="00B002B9">
        <w:rPr>
          <w:rFonts w:asciiTheme="minorHAnsi" w:hAnsiTheme="minorHAnsi" w:cstheme="minorHAnsi"/>
          <w:sz w:val="22"/>
          <w:szCs w:val="22"/>
        </w:rPr>
        <w:t xml:space="preserve">czwartku, przy czym </w:t>
      </w:r>
      <w:r w:rsidR="00B002B9">
        <w:rPr>
          <w:rFonts w:asciiTheme="minorHAnsi" w:hAnsiTheme="minorHAnsi" w:cstheme="minorHAnsi"/>
          <w:sz w:val="22"/>
          <w:szCs w:val="22"/>
        </w:rPr>
        <w:t>zakończenie udzielania świadczeń w danym dniu nie może nastąpić wcześniej niż wykonane zostaną wszystkie czynności pooperacyjne w pacjenta podawanego ostatniemu zaplanowanemu zabiegowi</w:t>
      </w:r>
      <w:r w:rsidR="00B002B9">
        <w:rPr>
          <w:rFonts w:asciiTheme="minorHAnsi" w:hAnsiTheme="minorHAnsi" w:cstheme="minorHAnsi"/>
          <w:sz w:val="22"/>
          <w:szCs w:val="22"/>
        </w:rPr>
        <w:t xml:space="preserve"> wykonywanemu przy udziale „Przyjmującego zamówienie”</w:t>
      </w:r>
      <w:r w:rsidRPr="00297517">
        <w:rPr>
          <w:rFonts w:asciiTheme="minorHAnsi" w:hAnsiTheme="minorHAnsi" w:cstheme="minorHAnsi"/>
          <w:sz w:val="22"/>
          <w:szCs w:val="22"/>
        </w:rPr>
        <w:t>.</w:t>
      </w:r>
    </w:p>
    <w:p w14:paraId="17B29DD6" w14:textId="77777777" w:rsidR="007A6A10" w:rsidRPr="00297517" w:rsidRDefault="007A6A10" w:rsidP="00092AA6">
      <w:pPr>
        <w:widowControl w:val="0"/>
        <w:numPr>
          <w:ilvl w:val="0"/>
          <w:numId w:val="16"/>
        </w:numPr>
        <w:tabs>
          <w:tab w:val="left" w:pos="-4111"/>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Świadczenia określone w § 2 ust. 1 udzielane będą stosownie do potrzeb określonych przez Kierownika Poradni Chirurgii Stomatologicznej i Implantologii.</w:t>
      </w:r>
    </w:p>
    <w:p w14:paraId="3A5DC920" w14:textId="77777777" w:rsidR="007A6A10" w:rsidRPr="00297517" w:rsidRDefault="007A6A10" w:rsidP="00092AA6">
      <w:pPr>
        <w:widowControl w:val="0"/>
        <w:numPr>
          <w:ilvl w:val="0"/>
          <w:numId w:val="16"/>
        </w:numPr>
        <w:tabs>
          <w:tab w:val="left" w:pos="-4111"/>
          <w:tab w:val="left" w:pos="567"/>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W ramach zadań związanych z wykonywaniem znieczuleń do świadczeń stomatologicznych do obowiązków „Udzielającego zamówienie” należy w szczególności:</w:t>
      </w:r>
    </w:p>
    <w:p w14:paraId="3AF994CF" w14:textId="77777777" w:rsidR="007A6A10" w:rsidRPr="00297517" w:rsidRDefault="007A6A10" w:rsidP="00092AA6">
      <w:pPr>
        <w:spacing w:line="276" w:lineRule="auto"/>
        <w:ind w:left="360" w:hanging="360"/>
        <w:jc w:val="both"/>
        <w:rPr>
          <w:rFonts w:asciiTheme="minorHAnsi" w:hAnsiTheme="minorHAnsi" w:cstheme="minorHAnsi"/>
          <w:sz w:val="22"/>
          <w:szCs w:val="22"/>
        </w:rPr>
      </w:pPr>
      <w:r w:rsidRPr="00297517">
        <w:rPr>
          <w:rFonts w:asciiTheme="minorHAnsi" w:hAnsiTheme="minorHAnsi" w:cstheme="minorHAnsi"/>
          <w:b/>
          <w:sz w:val="22"/>
          <w:szCs w:val="22"/>
        </w:rPr>
        <w:t>w okresie przed zabiegowym:</w:t>
      </w:r>
    </w:p>
    <w:p w14:paraId="13CEAE48" w14:textId="77777777" w:rsidR="007A6A10" w:rsidRPr="00297517" w:rsidRDefault="007A6A10" w:rsidP="00092AA6">
      <w:pPr>
        <w:spacing w:line="276" w:lineRule="auto"/>
        <w:ind w:left="851" w:hanging="284"/>
        <w:jc w:val="both"/>
        <w:rPr>
          <w:rFonts w:asciiTheme="minorHAnsi" w:hAnsiTheme="minorHAnsi" w:cstheme="minorHAnsi"/>
          <w:sz w:val="22"/>
          <w:szCs w:val="22"/>
        </w:rPr>
      </w:pPr>
      <w:r w:rsidRPr="00297517">
        <w:rPr>
          <w:rFonts w:asciiTheme="minorHAnsi" w:hAnsiTheme="minorHAnsi" w:cstheme="minorHAnsi"/>
          <w:sz w:val="22"/>
          <w:szCs w:val="22"/>
        </w:rPr>
        <w:t>1) zapoznanie się z dokumentacją medyczną pacjenta skompletowaną wraz z niezbędnymi wynikami badań przez lekarza prowadzącego oraz przeprowadzenie badania w celu zakwalifikowania pacjenta do znieczulenia;</w:t>
      </w:r>
    </w:p>
    <w:p w14:paraId="7B00B4E7" w14:textId="77777777" w:rsidR="007A6A10" w:rsidRPr="00297517" w:rsidRDefault="007A6A10" w:rsidP="00092AA6">
      <w:pPr>
        <w:spacing w:line="276" w:lineRule="auto"/>
        <w:ind w:left="851" w:hanging="284"/>
        <w:jc w:val="both"/>
        <w:rPr>
          <w:rFonts w:asciiTheme="minorHAnsi" w:hAnsiTheme="minorHAnsi" w:cstheme="minorHAnsi"/>
          <w:sz w:val="22"/>
          <w:szCs w:val="22"/>
        </w:rPr>
      </w:pPr>
      <w:r w:rsidRPr="00297517">
        <w:rPr>
          <w:rFonts w:asciiTheme="minorHAnsi" w:hAnsiTheme="minorHAnsi" w:cstheme="minorHAnsi"/>
          <w:sz w:val="22"/>
          <w:szCs w:val="22"/>
        </w:rPr>
        <w:t>2) zlecanie dodatkowych badań i konsultacji specjalistycznych w razie potrzeby;</w:t>
      </w:r>
    </w:p>
    <w:p w14:paraId="6528FD53" w14:textId="77777777" w:rsidR="007A6A10" w:rsidRPr="00297517" w:rsidRDefault="007A6A10" w:rsidP="00092AA6">
      <w:pPr>
        <w:spacing w:line="276" w:lineRule="auto"/>
        <w:ind w:left="851" w:hanging="284"/>
        <w:jc w:val="both"/>
        <w:rPr>
          <w:rFonts w:asciiTheme="minorHAnsi" w:hAnsiTheme="minorHAnsi" w:cstheme="minorHAnsi"/>
          <w:sz w:val="22"/>
          <w:szCs w:val="22"/>
        </w:rPr>
      </w:pPr>
      <w:r w:rsidRPr="00297517">
        <w:rPr>
          <w:rFonts w:asciiTheme="minorHAnsi" w:hAnsiTheme="minorHAnsi" w:cstheme="minorHAnsi"/>
          <w:sz w:val="22"/>
          <w:szCs w:val="22"/>
        </w:rPr>
        <w:t xml:space="preserve">3) wypełnienie karty badania </w:t>
      </w:r>
      <w:proofErr w:type="spellStart"/>
      <w:r w:rsidRPr="00297517">
        <w:rPr>
          <w:rFonts w:asciiTheme="minorHAnsi" w:hAnsiTheme="minorHAnsi" w:cstheme="minorHAnsi"/>
          <w:sz w:val="22"/>
          <w:szCs w:val="22"/>
        </w:rPr>
        <w:t>preanestetycznego</w:t>
      </w:r>
      <w:proofErr w:type="spellEnd"/>
      <w:r w:rsidRPr="00297517">
        <w:rPr>
          <w:rFonts w:asciiTheme="minorHAnsi" w:hAnsiTheme="minorHAnsi" w:cstheme="minorHAnsi"/>
          <w:sz w:val="22"/>
          <w:szCs w:val="22"/>
        </w:rPr>
        <w:t>;</w:t>
      </w:r>
    </w:p>
    <w:p w14:paraId="708B3948" w14:textId="77777777" w:rsidR="007A6A10" w:rsidRPr="00297517" w:rsidRDefault="007A6A10" w:rsidP="00092AA6">
      <w:pPr>
        <w:spacing w:line="276" w:lineRule="auto"/>
        <w:ind w:left="851" w:hanging="284"/>
        <w:jc w:val="both"/>
        <w:rPr>
          <w:rFonts w:asciiTheme="minorHAnsi" w:hAnsiTheme="minorHAnsi" w:cstheme="minorHAnsi"/>
          <w:sz w:val="22"/>
          <w:szCs w:val="22"/>
        </w:rPr>
      </w:pPr>
      <w:r w:rsidRPr="00297517">
        <w:rPr>
          <w:rFonts w:asciiTheme="minorHAnsi" w:hAnsiTheme="minorHAnsi" w:cstheme="minorHAnsi"/>
          <w:sz w:val="22"/>
          <w:szCs w:val="22"/>
        </w:rPr>
        <w:lastRenderedPageBreak/>
        <w:t>4) uzyskanie pisemnej świadomej zgody pacjenta lub jego przedstawiciela ustawowego na znieczulenie, po uprzednim poinformowaniu o przebiegu znieczulenia i o możliwości wystąpienia zdarzeń niepożądanych;</w:t>
      </w:r>
    </w:p>
    <w:p w14:paraId="28218115" w14:textId="77777777" w:rsidR="007A6A10" w:rsidRPr="00297517" w:rsidRDefault="007A6A10" w:rsidP="00092AA6">
      <w:pPr>
        <w:spacing w:line="276" w:lineRule="auto"/>
        <w:ind w:left="851" w:hanging="284"/>
        <w:jc w:val="both"/>
        <w:rPr>
          <w:rFonts w:asciiTheme="minorHAnsi" w:hAnsiTheme="minorHAnsi" w:cstheme="minorHAnsi"/>
          <w:sz w:val="22"/>
          <w:szCs w:val="22"/>
        </w:rPr>
      </w:pPr>
      <w:r w:rsidRPr="00297517">
        <w:rPr>
          <w:rFonts w:asciiTheme="minorHAnsi" w:hAnsiTheme="minorHAnsi" w:cstheme="minorHAnsi"/>
          <w:sz w:val="22"/>
          <w:szCs w:val="22"/>
        </w:rPr>
        <w:t>5) konsultacja anestezjologiczna w razie potrzeby;</w:t>
      </w:r>
    </w:p>
    <w:p w14:paraId="2861DB45" w14:textId="77777777" w:rsidR="007A6A10" w:rsidRPr="00297517" w:rsidRDefault="007A6A10" w:rsidP="00092AA6">
      <w:pPr>
        <w:spacing w:line="276" w:lineRule="auto"/>
        <w:ind w:left="567" w:hanging="425"/>
        <w:jc w:val="both"/>
        <w:rPr>
          <w:rFonts w:asciiTheme="minorHAnsi" w:hAnsiTheme="minorHAnsi" w:cstheme="minorHAnsi"/>
          <w:sz w:val="22"/>
          <w:szCs w:val="22"/>
        </w:rPr>
      </w:pPr>
      <w:r w:rsidRPr="00297517">
        <w:rPr>
          <w:rFonts w:asciiTheme="minorHAnsi" w:hAnsiTheme="minorHAnsi" w:cstheme="minorHAnsi"/>
          <w:b/>
          <w:sz w:val="22"/>
          <w:szCs w:val="22"/>
        </w:rPr>
        <w:t>przed przystąpieniem do znieczulenia</w:t>
      </w:r>
      <w:r w:rsidRPr="00297517">
        <w:rPr>
          <w:rFonts w:asciiTheme="minorHAnsi" w:hAnsiTheme="minorHAnsi" w:cstheme="minorHAnsi"/>
          <w:sz w:val="22"/>
          <w:szCs w:val="22"/>
        </w:rPr>
        <w:t>:</w:t>
      </w:r>
    </w:p>
    <w:p w14:paraId="4D25BB56" w14:textId="77777777" w:rsidR="007A6A10" w:rsidRPr="00297517" w:rsidRDefault="007A6A10" w:rsidP="00092AA6">
      <w:pPr>
        <w:pStyle w:val="Akapitzlist"/>
        <w:widowControl w:val="0"/>
        <w:numPr>
          <w:ilvl w:val="0"/>
          <w:numId w:val="21"/>
        </w:numPr>
        <w:spacing w:line="276" w:lineRule="auto"/>
        <w:ind w:left="851"/>
        <w:jc w:val="both"/>
        <w:rPr>
          <w:rFonts w:asciiTheme="minorHAnsi" w:hAnsiTheme="minorHAnsi" w:cstheme="minorHAnsi"/>
          <w:sz w:val="22"/>
          <w:szCs w:val="22"/>
        </w:rPr>
      </w:pPr>
      <w:r w:rsidRPr="00297517">
        <w:rPr>
          <w:rFonts w:asciiTheme="minorHAnsi" w:hAnsiTheme="minorHAnsi" w:cstheme="minorHAnsi"/>
          <w:sz w:val="22"/>
          <w:szCs w:val="22"/>
        </w:rPr>
        <w:t>sprawdzenie wyposażenia stanowiska znieczulenia;</w:t>
      </w:r>
    </w:p>
    <w:p w14:paraId="3B90A0D8" w14:textId="77777777" w:rsidR="007A6A10" w:rsidRPr="00297517" w:rsidRDefault="007A6A10" w:rsidP="00092AA6">
      <w:pPr>
        <w:pStyle w:val="Akapitzlist"/>
        <w:widowControl w:val="0"/>
        <w:numPr>
          <w:ilvl w:val="0"/>
          <w:numId w:val="21"/>
        </w:numPr>
        <w:spacing w:line="276" w:lineRule="auto"/>
        <w:ind w:left="851"/>
        <w:jc w:val="both"/>
        <w:rPr>
          <w:rFonts w:asciiTheme="minorHAnsi" w:hAnsiTheme="minorHAnsi" w:cstheme="minorHAnsi"/>
          <w:sz w:val="22"/>
          <w:szCs w:val="22"/>
        </w:rPr>
      </w:pPr>
      <w:r w:rsidRPr="00297517">
        <w:rPr>
          <w:rFonts w:asciiTheme="minorHAnsi" w:hAnsiTheme="minorHAnsi" w:cstheme="minorHAnsi"/>
          <w:sz w:val="22"/>
          <w:szCs w:val="22"/>
        </w:rPr>
        <w:t>skontrolowanie sprawności działania wyrobów medycznych niezbędnych do znieczulenia i monitorowania;</w:t>
      </w:r>
    </w:p>
    <w:p w14:paraId="367746B3" w14:textId="77777777" w:rsidR="007A6A10" w:rsidRPr="00297517" w:rsidRDefault="007A6A10" w:rsidP="00092AA6">
      <w:pPr>
        <w:pStyle w:val="Akapitzlist"/>
        <w:widowControl w:val="0"/>
        <w:numPr>
          <w:ilvl w:val="0"/>
          <w:numId w:val="21"/>
        </w:numPr>
        <w:spacing w:line="276" w:lineRule="auto"/>
        <w:ind w:left="851"/>
        <w:jc w:val="both"/>
        <w:rPr>
          <w:rFonts w:asciiTheme="minorHAnsi" w:hAnsiTheme="minorHAnsi" w:cstheme="minorHAnsi"/>
          <w:sz w:val="22"/>
          <w:szCs w:val="22"/>
        </w:rPr>
      </w:pPr>
      <w:r w:rsidRPr="00297517">
        <w:rPr>
          <w:rFonts w:asciiTheme="minorHAnsi" w:hAnsiTheme="minorHAnsi" w:cstheme="minorHAnsi"/>
          <w:sz w:val="22"/>
          <w:szCs w:val="22"/>
        </w:rPr>
        <w:t>skontrolowanie właściwego oznakowania, strzykawek ze środkami anestetycznymi, stosowanymi podczas znieczulenia;</w:t>
      </w:r>
    </w:p>
    <w:p w14:paraId="18E01EC4" w14:textId="77777777" w:rsidR="007A6A10" w:rsidRPr="00297517" w:rsidRDefault="007A6A10" w:rsidP="00092AA6">
      <w:pPr>
        <w:pStyle w:val="Akapitzlist"/>
        <w:widowControl w:val="0"/>
        <w:numPr>
          <w:ilvl w:val="0"/>
          <w:numId w:val="21"/>
        </w:numPr>
        <w:spacing w:line="276" w:lineRule="auto"/>
        <w:ind w:left="851"/>
        <w:jc w:val="both"/>
        <w:rPr>
          <w:rFonts w:asciiTheme="minorHAnsi" w:hAnsiTheme="minorHAnsi" w:cstheme="minorHAnsi"/>
          <w:sz w:val="22"/>
          <w:szCs w:val="22"/>
        </w:rPr>
      </w:pPr>
      <w:r w:rsidRPr="00297517">
        <w:rPr>
          <w:rFonts w:asciiTheme="minorHAnsi" w:hAnsiTheme="minorHAnsi" w:cstheme="minorHAnsi"/>
          <w:sz w:val="22"/>
          <w:szCs w:val="22"/>
        </w:rPr>
        <w:t>dokonanie identyfikacji pacjenta poddawanego znieczuleniu;</w:t>
      </w:r>
    </w:p>
    <w:p w14:paraId="69090198" w14:textId="77777777" w:rsidR="007A6A10" w:rsidRPr="00297517" w:rsidRDefault="007A6A10" w:rsidP="00092AA6">
      <w:pPr>
        <w:spacing w:line="276" w:lineRule="auto"/>
        <w:ind w:left="567" w:hanging="425"/>
        <w:jc w:val="both"/>
        <w:rPr>
          <w:rFonts w:asciiTheme="minorHAnsi" w:hAnsiTheme="minorHAnsi" w:cstheme="minorHAnsi"/>
          <w:b/>
          <w:sz w:val="22"/>
          <w:szCs w:val="22"/>
        </w:rPr>
      </w:pPr>
      <w:r w:rsidRPr="00297517">
        <w:rPr>
          <w:rFonts w:asciiTheme="minorHAnsi" w:hAnsiTheme="minorHAnsi" w:cstheme="minorHAnsi"/>
          <w:b/>
          <w:sz w:val="22"/>
          <w:szCs w:val="22"/>
        </w:rPr>
        <w:t>w czasie zabiegu:</w:t>
      </w:r>
    </w:p>
    <w:p w14:paraId="198F0D7F" w14:textId="77777777" w:rsidR="007A6A10" w:rsidRPr="00297517" w:rsidRDefault="007A6A10" w:rsidP="00092AA6">
      <w:pPr>
        <w:spacing w:line="276" w:lineRule="auto"/>
        <w:ind w:left="993" w:hanging="426"/>
        <w:jc w:val="both"/>
        <w:rPr>
          <w:rFonts w:asciiTheme="minorHAnsi" w:hAnsiTheme="minorHAnsi" w:cstheme="minorHAnsi"/>
          <w:sz w:val="22"/>
          <w:szCs w:val="22"/>
        </w:rPr>
      </w:pPr>
      <w:r w:rsidRPr="00297517">
        <w:rPr>
          <w:rFonts w:asciiTheme="minorHAnsi" w:hAnsiTheme="minorHAnsi" w:cstheme="minorHAnsi"/>
          <w:sz w:val="22"/>
          <w:szCs w:val="22"/>
        </w:rPr>
        <w:t>1) przeprowadzanie i nadzorowanie całości prac związanych ze znieczuleniem, z odpowiedzialnością za jego wynik i stan chorego w czasie zabiegu;</w:t>
      </w:r>
    </w:p>
    <w:p w14:paraId="20057C7B" w14:textId="77777777" w:rsidR="007A6A10" w:rsidRPr="00297517" w:rsidRDefault="007A6A10" w:rsidP="00092AA6">
      <w:pPr>
        <w:spacing w:line="276" w:lineRule="auto"/>
        <w:ind w:left="993" w:hanging="426"/>
        <w:jc w:val="both"/>
        <w:rPr>
          <w:rFonts w:asciiTheme="minorHAnsi" w:hAnsiTheme="minorHAnsi" w:cstheme="minorHAnsi"/>
          <w:sz w:val="22"/>
          <w:szCs w:val="22"/>
        </w:rPr>
      </w:pPr>
      <w:r w:rsidRPr="00297517">
        <w:rPr>
          <w:rFonts w:asciiTheme="minorHAnsi" w:hAnsiTheme="minorHAnsi" w:cstheme="minorHAnsi"/>
          <w:sz w:val="22"/>
          <w:szCs w:val="22"/>
        </w:rPr>
        <w:t>2) w porozumieniu z przeprowadzającym zabieg, decydowanie w przypadkach wątpliwych</w:t>
      </w:r>
      <w:r w:rsidRPr="00297517">
        <w:rPr>
          <w:rFonts w:asciiTheme="minorHAnsi" w:hAnsiTheme="minorHAnsi" w:cstheme="minorHAnsi"/>
          <w:sz w:val="22"/>
          <w:szCs w:val="22"/>
        </w:rPr>
        <w:br/>
        <w:t xml:space="preserve"> o ograniczeniu rozległości zabiegu lub rozszerzeniu, dalszym prowadzeniu pierwotnie zamierzonego świadczenia stomatologicznego;</w:t>
      </w:r>
    </w:p>
    <w:p w14:paraId="0D854F22" w14:textId="77777777" w:rsidR="007A6A10" w:rsidRPr="00297517" w:rsidRDefault="007A6A10" w:rsidP="00092AA6">
      <w:pPr>
        <w:spacing w:line="276" w:lineRule="auto"/>
        <w:jc w:val="both"/>
        <w:rPr>
          <w:rFonts w:asciiTheme="minorHAnsi" w:hAnsiTheme="minorHAnsi" w:cstheme="minorHAnsi"/>
          <w:b/>
          <w:sz w:val="22"/>
          <w:szCs w:val="22"/>
        </w:rPr>
      </w:pPr>
      <w:r w:rsidRPr="00297517">
        <w:rPr>
          <w:rFonts w:asciiTheme="minorHAnsi" w:hAnsiTheme="minorHAnsi" w:cstheme="minorHAnsi"/>
          <w:b/>
          <w:sz w:val="22"/>
          <w:szCs w:val="22"/>
        </w:rPr>
        <w:t>w okresie pooperacyjnym:</w:t>
      </w:r>
    </w:p>
    <w:p w14:paraId="4E3973AA" w14:textId="77777777" w:rsidR="007A6A10" w:rsidRPr="00297517" w:rsidRDefault="007A6A10" w:rsidP="00092AA6">
      <w:pPr>
        <w:spacing w:line="276" w:lineRule="auto"/>
        <w:ind w:left="851" w:hanging="284"/>
        <w:jc w:val="both"/>
        <w:rPr>
          <w:rFonts w:asciiTheme="minorHAnsi" w:hAnsiTheme="minorHAnsi" w:cstheme="minorHAnsi"/>
          <w:sz w:val="22"/>
          <w:szCs w:val="22"/>
        </w:rPr>
      </w:pPr>
      <w:r w:rsidRPr="00297517">
        <w:rPr>
          <w:rFonts w:asciiTheme="minorHAnsi" w:hAnsiTheme="minorHAnsi" w:cstheme="minorHAnsi"/>
          <w:sz w:val="22"/>
          <w:szCs w:val="22"/>
        </w:rPr>
        <w:t xml:space="preserve">1) należyte prowadzenie w czasie zabiegu odpowiedniej karty znieczulenia, która powinna zwierać: numer porządkowy, numer historii choroby, dane personalne operowanego, dane dotyczące jego stanu przedoperacyjnego i </w:t>
      </w:r>
      <w:proofErr w:type="spellStart"/>
      <w:r w:rsidRPr="00297517">
        <w:rPr>
          <w:rFonts w:asciiTheme="minorHAnsi" w:hAnsiTheme="minorHAnsi" w:cstheme="minorHAnsi"/>
          <w:sz w:val="22"/>
          <w:szCs w:val="22"/>
        </w:rPr>
        <w:t>znieczuleniowego</w:t>
      </w:r>
      <w:proofErr w:type="spellEnd"/>
      <w:r w:rsidRPr="00297517">
        <w:rPr>
          <w:rFonts w:asciiTheme="minorHAnsi" w:hAnsiTheme="minorHAnsi" w:cstheme="minorHAnsi"/>
          <w:sz w:val="22"/>
          <w:szCs w:val="22"/>
        </w:rPr>
        <w:t>, powikłania zabiegu i znieczulenia, przebieg okresu budzenia się chorego;</w:t>
      </w:r>
    </w:p>
    <w:p w14:paraId="0D170FF6" w14:textId="77777777" w:rsidR="007A6A10" w:rsidRPr="00297517" w:rsidRDefault="007A6A10" w:rsidP="00092AA6">
      <w:pPr>
        <w:spacing w:line="276" w:lineRule="auto"/>
        <w:ind w:left="567"/>
        <w:jc w:val="both"/>
        <w:rPr>
          <w:rFonts w:asciiTheme="minorHAnsi" w:hAnsiTheme="minorHAnsi" w:cstheme="minorHAnsi"/>
          <w:sz w:val="22"/>
          <w:szCs w:val="22"/>
        </w:rPr>
      </w:pPr>
      <w:r w:rsidRPr="00297517">
        <w:rPr>
          <w:rFonts w:asciiTheme="minorHAnsi" w:hAnsiTheme="minorHAnsi" w:cstheme="minorHAnsi"/>
          <w:sz w:val="22"/>
          <w:szCs w:val="22"/>
        </w:rPr>
        <w:t>2) należyte prowadzenie dokumentacji znieczulenia (protokołów, ksiąg znieczulenia);</w:t>
      </w:r>
    </w:p>
    <w:p w14:paraId="48CC039E" w14:textId="77777777" w:rsidR="007A6A10" w:rsidRPr="00297517" w:rsidRDefault="007A6A10" w:rsidP="00092AA6">
      <w:pPr>
        <w:spacing w:line="276" w:lineRule="auto"/>
        <w:ind w:left="567"/>
        <w:jc w:val="both"/>
        <w:rPr>
          <w:rFonts w:asciiTheme="minorHAnsi" w:hAnsiTheme="minorHAnsi" w:cstheme="minorHAnsi"/>
          <w:sz w:val="22"/>
          <w:szCs w:val="22"/>
        </w:rPr>
      </w:pPr>
      <w:r w:rsidRPr="00297517">
        <w:rPr>
          <w:rFonts w:asciiTheme="minorHAnsi" w:hAnsiTheme="minorHAnsi" w:cstheme="minorHAnsi"/>
          <w:sz w:val="22"/>
          <w:szCs w:val="22"/>
        </w:rPr>
        <w:t>3) przeprowadzanie konsultacji anestezjologicznych w razie potrzeby.</w:t>
      </w:r>
    </w:p>
    <w:p w14:paraId="55B3A787" w14:textId="77777777" w:rsidR="007A6A10" w:rsidRPr="00297517" w:rsidRDefault="007A6A10" w:rsidP="00092AA6">
      <w:pPr>
        <w:widowControl w:val="0"/>
        <w:numPr>
          <w:ilvl w:val="0"/>
          <w:numId w:val="16"/>
        </w:numPr>
        <w:tabs>
          <w:tab w:val="left" w:pos="-3969"/>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 xml:space="preserve">Świadczenia konsultacyjne realizowane będą stosownie do potrzeb na zlecenie lekarzy „Udzielającego zamówienie”, których pacjenci wymagają przedmiotowych konsultacji w lokalizacji UCS w Lublinie przy ul. Dra Witolda Chodźki 6. </w:t>
      </w:r>
    </w:p>
    <w:p w14:paraId="682ECBCB" w14:textId="77777777" w:rsidR="007A6A10" w:rsidRPr="00297517" w:rsidRDefault="007A6A10" w:rsidP="00092AA6">
      <w:pPr>
        <w:widowControl w:val="0"/>
        <w:numPr>
          <w:ilvl w:val="0"/>
          <w:numId w:val="16"/>
        </w:numPr>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„Przyjmujący zamówienie” zobowiązany jest przy udzielaniu świadczeń zdrowotnych do:</w:t>
      </w:r>
    </w:p>
    <w:p w14:paraId="664D1E35" w14:textId="77777777" w:rsidR="007A6A10" w:rsidRPr="00297517" w:rsidRDefault="007A6A10" w:rsidP="00092AA6">
      <w:pPr>
        <w:pStyle w:val="Akapitzlist"/>
        <w:widowControl w:val="0"/>
        <w:numPr>
          <w:ilvl w:val="0"/>
          <w:numId w:val="22"/>
        </w:numPr>
        <w:spacing w:line="276" w:lineRule="auto"/>
        <w:jc w:val="both"/>
        <w:rPr>
          <w:rFonts w:asciiTheme="minorHAnsi" w:hAnsiTheme="minorHAnsi" w:cstheme="minorHAnsi"/>
          <w:sz w:val="22"/>
          <w:szCs w:val="22"/>
        </w:rPr>
      </w:pPr>
      <w:r w:rsidRPr="00297517">
        <w:rPr>
          <w:rFonts w:asciiTheme="minorHAnsi" w:hAnsiTheme="minorHAnsi" w:cstheme="minorHAnsi"/>
          <w:sz w:val="22"/>
          <w:szCs w:val="22"/>
        </w:rPr>
        <w:t>prowadzenia dokumentacji medycznej zgodnie z obowiązującymi przepisami,</w:t>
      </w:r>
    </w:p>
    <w:p w14:paraId="378CD3EF" w14:textId="77777777" w:rsidR="007A6A10" w:rsidRPr="00297517" w:rsidRDefault="007A6A10" w:rsidP="00092AA6">
      <w:pPr>
        <w:pStyle w:val="Akapitzlist"/>
        <w:widowControl w:val="0"/>
        <w:numPr>
          <w:ilvl w:val="0"/>
          <w:numId w:val="22"/>
        </w:numPr>
        <w:spacing w:line="276" w:lineRule="auto"/>
        <w:jc w:val="both"/>
        <w:rPr>
          <w:rFonts w:asciiTheme="minorHAnsi" w:hAnsiTheme="minorHAnsi" w:cstheme="minorHAnsi"/>
          <w:sz w:val="22"/>
          <w:szCs w:val="22"/>
        </w:rPr>
      </w:pPr>
      <w:r w:rsidRPr="00297517">
        <w:rPr>
          <w:rFonts w:asciiTheme="minorHAnsi" w:hAnsiTheme="minorHAnsi" w:cstheme="minorHAnsi"/>
          <w:sz w:val="22"/>
          <w:szCs w:val="22"/>
        </w:rPr>
        <w:t>ordynowania leków i wyrobów medycznych zgodnie z obowiązującymi przepisami oraz uwzględnieniem zasady nie przekraczania granicy koniecznej potrzeby,</w:t>
      </w:r>
    </w:p>
    <w:p w14:paraId="30AB5B41" w14:textId="77777777" w:rsidR="007A6A10" w:rsidRPr="00297517" w:rsidRDefault="007A6A10" w:rsidP="00092AA6">
      <w:pPr>
        <w:pStyle w:val="Akapitzlist"/>
        <w:widowControl w:val="0"/>
        <w:numPr>
          <w:ilvl w:val="0"/>
          <w:numId w:val="22"/>
        </w:numPr>
        <w:spacing w:line="276" w:lineRule="auto"/>
        <w:jc w:val="both"/>
        <w:rPr>
          <w:rFonts w:asciiTheme="minorHAnsi" w:hAnsiTheme="minorHAnsi" w:cstheme="minorHAnsi"/>
          <w:sz w:val="22"/>
          <w:szCs w:val="22"/>
        </w:rPr>
      </w:pPr>
      <w:r w:rsidRPr="00297517">
        <w:rPr>
          <w:rFonts w:asciiTheme="minorHAnsi" w:hAnsiTheme="minorHAnsi" w:cstheme="minorHAnsi"/>
          <w:sz w:val="22"/>
          <w:szCs w:val="22"/>
        </w:rPr>
        <w:t>nadzoru nad gospodarką lekami posiadanymi do realizacji niniejszej umowy,</w:t>
      </w:r>
    </w:p>
    <w:p w14:paraId="38D8A7E0" w14:textId="77777777" w:rsidR="007A6A10" w:rsidRPr="00297517" w:rsidRDefault="007A6A10" w:rsidP="00092AA6">
      <w:pPr>
        <w:pStyle w:val="Akapitzlist"/>
        <w:widowControl w:val="0"/>
        <w:numPr>
          <w:ilvl w:val="0"/>
          <w:numId w:val="22"/>
        </w:numPr>
        <w:spacing w:line="276" w:lineRule="auto"/>
        <w:jc w:val="both"/>
        <w:rPr>
          <w:rFonts w:asciiTheme="minorHAnsi" w:hAnsiTheme="minorHAnsi" w:cstheme="minorHAnsi"/>
          <w:sz w:val="22"/>
          <w:szCs w:val="22"/>
        </w:rPr>
      </w:pPr>
      <w:r w:rsidRPr="00297517">
        <w:rPr>
          <w:rFonts w:asciiTheme="minorHAnsi" w:hAnsiTheme="minorHAnsi" w:cstheme="minorHAnsi"/>
          <w:sz w:val="22"/>
          <w:szCs w:val="22"/>
        </w:rPr>
        <w:t>przestrzegania zasad tajemnicy zawodowej i obowiązków określonych w ustawie</w:t>
      </w:r>
      <w:r>
        <w:rPr>
          <w:rFonts w:asciiTheme="minorHAnsi" w:hAnsiTheme="minorHAnsi" w:cstheme="minorHAnsi"/>
          <w:sz w:val="22"/>
          <w:szCs w:val="22"/>
        </w:rPr>
        <w:t xml:space="preserve"> </w:t>
      </w:r>
      <w:r w:rsidRPr="00297517">
        <w:rPr>
          <w:rFonts w:asciiTheme="minorHAnsi" w:hAnsiTheme="minorHAnsi" w:cstheme="minorHAnsi"/>
          <w:sz w:val="22"/>
          <w:szCs w:val="22"/>
        </w:rPr>
        <w:t>z dnia 10 maja 2018 r. o ochronie danych osobowych (t. j. Dz. U. z 2019 r. poz. 1781).</w:t>
      </w:r>
    </w:p>
    <w:p w14:paraId="0E98BDE1" w14:textId="77777777" w:rsidR="007A6A10" w:rsidRPr="00297517" w:rsidRDefault="007A6A10" w:rsidP="00092AA6">
      <w:pPr>
        <w:tabs>
          <w:tab w:val="left" w:pos="1260"/>
        </w:tabs>
        <w:spacing w:line="276" w:lineRule="auto"/>
        <w:jc w:val="center"/>
        <w:rPr>
          <w:rFonts w:asciiTheme="minorHAnsi" w:hAnsiTheme="minorHAnsi" w:cstheme="minorHAnsi"/>
          <w:sz w:val="22"/>
          <w:szCs w:val="22"/>
        </w:rPr>
      </w:pPr>
      <w:r w:rsidRPr="00297517">
        <w:rPr>
          <w:rFonts w:asciiTheme="minorHAnsi" w:hAnsiTheme="minorHAnsi" w:cstheme="minorHAnsi"/>
          <w:sz w:val="22"/>
          <w:szCs w:val="22"/>
        </w:rPr>
        <w:t>§ 3</w:t>
      </w:r>
    </w:p>
    <w:p w14:paraId="14B90FB9" w14:textId="77777777" w:rsidR="007A6A10" w:rsidRPr="00297517" w:rsidRDefault="007A6A10" w:rsidP="00092AA6">
      <w:pPr>
        <w:widowControl w:val="0"/>
        <w:numPr>
          <w:ilvl w:val="0"/>
          <w:numId w:val="23"/>
        </w:numPr>
        <w:tabs>
          <w:tab w:val="clear" w:pos="720"/>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„Przyjmujący zamówienie” zobowiązuje się do udzielania świadczeń zdrowotnych</w:t>
      </w:r>
      <w:r>
        <w:rPr>
          <w:rFonts w:asciiTheme="minorHAnsi" w:hAnsiTheme="minorHAnsi" w:cstheme="minorHAnsi"/>
          <w:sz w:val="22"/>
          <w:szCs w:val="22"/>
        </w:rPr>
        <w:t xml:space="preserve"> </w:t>
      </w:r>
      <w:r w:rsidRPr="00297517">
        <w:rPr>
          <w:rFonts w:asciiTheme="minorHAnsi" w:hAnsiTheme="minorHAnsi" w:cstheme="minorHAnsi"/>
          <w:sz w:val="22"/>
          <w:szCs w:val="22"/>
        </w:rPr>
        <w:t>w terminach uzgodnionych z przedstawicielem „Udzielającego zamówienie” - Kierownikiem Poradni Chirurgii Stomatologicznej i Implantologii.</w:t>
      </w:r>
    </w:p>
    <w:p w14:paraId="1A9CDB6A" w14:textId="77777777" w:rsidR="007A6A10" w:rsidRPr="00297517" w:rsidRDefault="007A6A10" w:rsidP="00092AA6">
      <w:pPr>
        <w:widowControl w:val="0"/>
        <w:numPr>
          <w:ilvl w:val="0"/>
          <w:numId w:val="23"/>
        </w:numPr>
        <w:tabs>
          <w:tab w:val="clear" w:pos="720"/>
          <w:tab w:val="left" w:pos="-4111"/>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Strony umowy do 25-go dnia każdego miesiąca uzgadniają harmonogram udzielania świadczeń planowanych na miesiąc następny. Harmonogram może ulec zmianie, stosownie do potrzeb „Udzielającego zamówienie” i możliwości realizacji świadczeń przez „Przyjmującego zamówienie”.</w:t>
      </w:r>
    </w:p>
    <w:p w14:paraId="0E9A359F" w14:textId="16BFDE8C" w:rsidR="007A6A10" w:rsidRPr="0060252B" w:rsidRDefault="007A6A10" w:rsidP="00092AA6">
      <w:pPr>
        <w:pStyle w:val="Tekstpodstawowy"/>
        <w:tabs>
          <w:tab w:val="left" w:pos="1260"/>
        </w:tabs>
        <w:spacing w:line="276" w:lineRule="auto"/>
        <w:jc w:val="center"/>
        <w:rPr>
          <w:rFonts w:asciiTheme="minorHAnsi" w:hAnsiTheme="minorHAnsi" w:cstheme="minorHAnsi"/>
          <w:b w:val="0"/>
          <w:bCs/>
          <w:sz w:val="22"/>
          <w:szCs w:val="22"/>
          <w:u w:val="none"/>
        </w:rPr>
      </w:pPr>
      <w:r w:rsidRPr="0060252B">
        <w:rPr>
          <w:rFonts w:asciiTheme="minorHAnsi" w:hAnsiTheme="minorHAnsi" w:cstheme="minorHAnsi"/>
          <w:b w:val="0"/>
          <w:bCs/>
          <w:sz w:val="22"/>
          <w:szCs w:val="22"/>
          <w:u w:val="none"/>
        </w:rPr>
        <w:t>§ 4</w:t>
      </w:r>
    </w:p>
    <w:p w14:paraId="4D07CC82" w14:textId="77777777" w:rsidR="007A6A10" w:rsidRPr="00297517" w:rsidRDefault="007A6A10" w:rsidP="00092AA6">
      <w:pPr>
        <w:widowControl w:val="0"/>
        <w:numPr>
          <w:ilvl w:val="0"/>
          <w:numId w:val="27"/>
        </w:numPr>
        <w:tabs>
          <w:tab w:val="left" w:pos="-4111"/>
          <w:tab w:val="left" w:pos="-3969"/>
        </w:tabs>
        <w:spacing w:line="276" w:lineRule="auto"/>
        <w:ind w:left="567" w:hanging="492"/>
        <w:jc w:val="both"/>
        <w:rPr>
          <w:rFonts w:asciiTheme="minorHAnsi" w:hAnsiTheme="minorHAnsi" w:cstheme="minorHAnsi"/>
          <w:sz w:val="22"/>
          <w:szCs w:val="22"/>
        </w:rPr>
      </w:pPr>
      <w:r w:rsidRPr="00297517">
        <w:rPr>
          <w:rFonts w:asciiTheme="minorHAnsi" w:hAnsiTheme="minorHAnsi" w:cstheme="minorHAnsi"/>
          <w:sz w:val="22"/>
          <w:szCs w:val="22"/>
        </w:rPr>
        <w:t>„Przyjmujący zamówienie” zobowiązany jest do udzielania świadczeń zdrowotnych z zachowaniem należytej staranności, zgodnie ze wskazaniami aktualnej wiedzy medycznej, dostępnymi środkami technicznymi i farmaceutycznymi oraz zgodnie z zasadami kodeksu etyki lekarskiej.</w:t>
      </w:r>
    </w:p>
    <w:p w14:paraId="3F3D7676" w14:textId="77777777" w:rsidR="007A6A10" w:rsidRPr="00297517" w:rsidRDefault="007A6A10" w:rsidP="00092AA6">
      <w:pPr>
        <w:widowControl w:val="0"/>
        <w:numPr>
          <w:ilvl w:val="0"/>
          <w:numId w:val="28"/>
        </w:numPr>
        <w:tabs>
          <w:tab w:val="left" w:pos="-4253"/>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 xml:space="preserve">„Przyjmujący zamówienie” zobowiązany jest do przestrzegania praw pacjenta i realizacji obowiązków względem pacjenta i członków jego rodziny lub innych osób upoważnionych wynikających z ustawy z dnia 5 grudnia 1996 r. o zawodzie lekarza i lekarza dentysty, ustawy z dnia 6 listopada 2008 r. o prawach </w:t>
      </w:r>
      <w:r w:rsidRPr="00297517">
        <w:rPr>
          <w:rFonts w:asciiTheme="minorHAnsi" w:hAnsiTheme="minorHAnsi" w:cstheme="minorHAnsi"/>
          <w:sz w:val="22"/>
          <w:szCs w:val="22"/>
        </w:rPr>
        <w:lastRenderedPageBreak/>
        <w:t>pacjenta i Rzeczniku Praw Pacjenta oraz innych powszechnie obowiązujących przepisów prawa.</w:t>
      </w:r>
    </w:p>
    <w:p w14:paraId="33F6618A" w14:textId="77777777" w:rsidR="007A6A10" w:rsidRPr="00297517" w:rsidRDefault="007A6A10" w:rsidP="00092AA6">
      <w:pPr>
        <w:widowControl w:val="0"/>
        <w:numPr>
          <w:ilvl w:val="0"/>
          <w:numId w:val="28"/>
        </w:numPr>
        <w:tabs>
          <w:tab w:val="left" w:pos="-4111"/>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Obowiązek określony w ust. 2 dotyczy w szczególności respektowania praw pacjenta (osób upoważnionych) do:</w:t>
      </w:r>
    </w:p>
    <w:p w14:paraId="0E08A85A" w14:textId="77777777" w:rsidR="007A6A10" w:rsidRPr="00297517" w:rsidRDefault="007A6A10" w:rsidP="00092AA6">
      <w:pPr>
        <w:spacing w:line="276" w:lineRule="auto"/>
        <w:ind w:left="567"/>
        <w:jc w:val="both"/>
        <w:rPr>
          <w:rFonts w:asciiTheme="minorHAnsi" w:hAnsiTheme="minorHAnsi" w:cstheme="minorHAnsi"/>
          <w:sz w:val="22"/>
          <w:szCs w:val="22"/>
        </w:rPr>
      </w:pPr>
      <w:r w:rsidRPr="00297517">
        <w:rPr>
          <w:rFonts w:asciiTheme="minorHAnsi" w:hAnsiTheme="minorHAnsi" w:cstheme="minorHAnsi"/>
          <w:sz w:val="22"/>
          <w:szCs w:val="22"/>
        </w:rPr>
        <w:t>1) rzetelnej informacji o proponowanych metodach znieczulenia i ryzyku powikłań,</w:t>
      </w:r>
    </w:p>
    <w:p w14:paraId="7D2F4787" w14:textId="77777777" w:rsidR="007A6A10" w:rsidRPr="00297517" w:rsidRDefault="007A6A10" w:rsidP="00092AA6">
      <w:pPr>
        <w:spacing w:line="276" w:lineRule="auto"/>
        <w:ind w:firstLine="567"/>
        <w:jc w:val="both"/>
        <w:rPr>
          <w:rFonts w:asciiTheme="minorHAnsi" w:hAnsiTheme="minorHAnsi" w:cstheme="minorHAnsi"/>
          <w:sz w:val="22"/>
          <w:szCs w:val="22"/>
        </w:rPr>
      </w:pPr>
      <w:r w:rsidRPr="00297517">
        <w:rPr>
          <w:rFonts w:asciiTheme="minorHAnsi" w:hAnsiTheme="minorHAnsi" w:cstheme="minorHAnsi"/>
          <w:sz w:val="22"/>
          <w:szCs w:val="22"/>
        </w:rPr>
        <w:t xml:space="preserve">2) współuczestnictwa w procesie decyzyjnym, co do wyboru metody znieczulenia, </w:t>
      </w:r>
    </w:p>
    <w:p w14:paraId="19D80726" w14:textId="77777777" w:rsidR="007A6A10" w:rsidRPr="00297517" w:rsidRDefault="007A6A10" w:rsidP="00092AA6">
      <w:pPr>
        <w:spacing w:line="276" w:lineRule="auto"/>
        <w:ind w:left="567"/>
        <w:jc w:val="both"/>
        <w:rPr>
          <w:rFonts w:asciiTheme="minorHAnsi" w:hAnsiTheme="minorHAnsi" w:cstheme="minorHAnsi"/>
          <w:sz w:val="22"/>
          <w:szCs w:val="22"/>
        </w:rPr>
      </w:pPr>
      <w:r w:rsidRPr="00297517">
        <w:rPr>
          <w:rFonts w:asciiTheme="minorHAnsi" w:hAnsiTheme="minorHAnsi" w:cstheme="minorHAnsi"/>
          <w:sz w:val="22"/>
          <w:szCs w:val="22"/>
        </w:rPr>
        <w:t>3) wyrażania świadomej zgody na proponowaną metodę znieczulenia - po uprzednim poinformowaniu przez lekarza wykonującego znieczulenie o celu znieczulenia, technice wykonania znieczulenia i ryzyku powikłań,</w:t>
      </w:r>
    </w:p>
    <w:p w14:paraId="0F96EF16" w14:textId="77777777" w:rsidR="007A6A10" w:rsidRPr="00297517" w:rsidRDefault="007A6A10" w:rsidP="00092AA6">
      <w:pPr>
        <w:spacing w:line="276" w:lineRule="auto"/>
        <w:ind w:left="567"/>
        <w:jc w:val="both"/>
        <w:rPr>
          <w:rFonts w:asciiTheme="minorHAnsi" w:hAnsiTheme="minorHAnsi" w:cstheme="minorHAnsi"/>
          <w:sz w:val="22"/>
          <w:szCs w:val="22"/>
        </w:rPr>
      </w:pPr>
      <w:r w:rsidRPr="00297517">
        <w:rPr>
          <w:rFonts w:asciiTheme="minorHAnsi" w:hAnsiTheme="minorHAnsi" w:cstheme="minorHAnsi"/>
          <w:sz w:val="22"/>
          <w:szCs w:val="22"/>
        </w:rPr>
        <w:t>4) ochrony danych o stanie zdrowia, tajemnicy lekarskiej.</w:t>
      </w:r>
    </w:p>
    <w:p w14:paraId="2C5ECDE6" w14:textId="77777777" w:rsidR="007A6A10" w:rsidRPr="00297517" w:rsidRDefault="007A6A10" w:rsidP="00092AA6">
      <w:pPr>
        <w:pStyle w:val="Akapitzlist"/>
        <w:widowControl w:val="0"/>
        <w:numPr>
          <w:ilvl w:val="0"/>
          <w:numId w:val="28"/>
        </w:numPr>
        <w:tabs>
          <w:tab w:val="clear" w:pos="795"/>
          <w:tab w:val="num" w:pos="567"/>
        </w:tabs>
        <w:spacing w:line="276" w:lineRule="auto"/>
        <w:ind w:left="567"/>
        <w:jc w:val="both"/>
        <w:rPr>
          <w:rFonts w:asciiTheme="minorHAnsi" w:hAnsiTheme="minorHAnsi" w:cstheme="minorHAnsi"/>
          <w:sz w:val="22"/>
          <w:szCs w:val="22"/>
        </w:rPr>
      </w:pPr>
      <w:r w:rsidRPr="00297517">
        <w:rPr>
          <w:rFonts w:asciiTheme="minorHAnsi" w:hAnsiTheme="minorHAnsi" w:cstheme="minorHAnsi"/>
          <w:sz w:val="22"/>
          <w:szCs w:val="22"/>
        </w:rPr>
        <w:t>„Przyjmujący zamówienie” oświadcza, że nie ciąży na nim orzeczenie sądów powszechnych, ani zawodowych sądów lekarskich, które uniemożliwiałoby mu wykonywanie niniejszej umowy, a w chwili zawierania umowy nie toczy się przeciwko niemu żadne postępowanie przygotowawcze lub postępowanie mające na celu stwierdzenie przewinienia dyscyplinarnego, którego wynik mógłby uniemożliwić mu wykonywanie niniejszej umowy w przyszłości.</w:t>
      </w:r>
    </w:p>
    <w:p w14:paraId="4C0DBF27" w14:textId="77777777" w:rsidR="007A6A10" w:rsidRPr="00297517" w:rsidRDefault="007A6A10" w:rsidP="00092AA6">
      <w:pPr>
        <w:numPr>
          <w:ilvl w:val="0"/>
          <w:numId w:val="28"/>
        </w:numPr>
        <w:tabs>
          <w:tab w:val="clear" w:pos="795"/>
          <w:tab w:val="num" w:pos="567"/>
        </w:tabs>
        <w:suppressAutoHyphens w:val="0"/>
        <w:spacing w:line="276" w:lineRule="auto"/>
        <w:ind w:left="567"/>
        <w:jc w:val="both"/>
        <w:rPr>
          <w:rFonts w:asciiTheme="minorHAnsi" w:hAnsiTheme="minorHAnsi" w:cstheme="minorHAnsi"/>
          <w:sz w:val="22"/>
          <w:szCs w:val="22"/>
        </w:rPr>
      </w:pPr>
      <w:r w:rsidRPr="00297517">
        <w:rPr>
          <w:rFonts w:asciiTheme="minorHAnsi" w:hAnsiTheme="minorHAnsi" w:cstheme="minorHAnsi"/>
          <w:sz w:val="22"/>
          <w:szCs w:val="22"/>
        </w:rPr>
        <w:t>„Przyjmujący zamówienie”, w celu wypełnienia obowiązku, o którym mowa w art. 21 ustawy z dnia 13 maja 2016 r. o przeciwdziałaniu zagrożeniom przestępstwami na tle seksualnym jest zobowiązany do złożenia w Zespole Kadr i Płac „Udzielającego zamówienie”:</w:t>
      </w:r>
    </w:p>
    <w:p w14:paraId="466B29C3" w14:textId="77777777" w:rsidR="007A6A10" w:rsidRPr="00297517" w:rsidRDefault="007A6A10" w:rsidP="00092AA6">
      <w:pPr>
        <w:numPr>
          <w:ilvl w:val="0"/>
          <w:numId w:val="38"/>
        </w:numPr>
        <w:pBdr>
          <w:top w:val="nil"/>
          <w:left w:val="nil"/>
          <w:bottom w:val="nil"/>
          <w:right w:val="nil"/>
          <w:between w:val="nil"/>
          <w:bar w:val="nil"/>
        </w:pBdr>
        <w:tabs>
          <w:tab w:val="left" w:pos="993"/>
        </w:tabs>
        <w:suppressAutoHyphens w:val="0"/>
        <w:spacing w:line="276" w:lineRule="auto"/>
        <w:ind w:left="851" w:hanging="283"/>
        <w:contextualSpacing/>
        <w:jc w:val="both"/>
        <w:rPr>
          <w:rFonts w:asciiTheme="minorHAnsi" w:hAnsiTheme="minorHAnsi" w:cstheme="minorHAnsi"/>
          <w:sz w:val="22"/>
          <w:szCs w:val="22"/>
        </w:rPr>
      </w:pPr>
      <w:r w:rsidRPr="00297517">
        <w:rPr>
          <w:rFonts w:asciiTheme="minorHAnsi" w:hAnsiTheme="minorHAnsi" w:cstheme="minorHAnsi"/>
          <w:sz w:val="22"/>
          <w:szCs w:val="22"/>
        </w:rPr>
        <w:t>informacji z Rejestru Sprawców Przestępstw na Tle Seksualnym,</w:t>
      </w:r>
    </w:p>
    <w:p w14:paraId="182DFB94" w14:textId="77777777" w:rsidR="007A6A10" w:rsidRPr="00297517" w:rsidRDefault="007A6A10" w:rsidP="00092AA6">
      <w:pPr>
        <w:numPr>
          <w:ilvl w:val="0"/>
          <w:numId w:val="38"/>
        </w:numPr>
        <w:pBdr>
          <w:top w:val="nil"/>
          <w:left w:val="nil"/>
          <w:bottom w:val="nil"/>
          <w:right w:val="nil"/>
          <w:between w:val="nil"/>
          <w:bar w:val="nil"/>
        </w:pBdr>
        <w:tabs>
          <w:tab w:val="left" w:pos="993"/>
        </w:tabs>
        <w:suppressAutoHyphens w:val="0"/>
        <w:spacing w:line="276" w:lineRule="auto"/>
        <w:ind w:left="851" w:hanging="283"/>
        <w:contextualSpacing/>
        <w:jc w:val="both"/>
        <w:rPr>
          <w:rFonts w:asciiTheme="minorHAnsi" w:hAnsiTheme="minorHAnsi" w:cstheme="minorHAnsi"/>
          <w:sz w:val="22"/>
          <w:szCs w:val="22"/>
        </w:rPr>
      </w:pPr>
      <w:r w:rsidRPr="00297517">
        <w:rPr>
          <w:rFonts w:asciiTheme="minorHAnsi" w:hAnsiTheme="minorHAnsi" w:cstheme="minorHAnsi"/>
          <w:sz w:val="22"/>
          <w:szCs w:val="22"/>
        </w:rPr>
        <w:t>informacji z Krajowego Rejestru Karnego w zakresie przestępstw określonych w rozdziale XIX i XXV Kodeksu karnego, w art. 189a i art. 207 Kodeksu karnego oraz w ustawie z dnia 29 lipca 2005 r. o przeciwdziałaniu narkomanii,</w:t>
      </w:r>
    </w:p>
    <w:p w14:paraId="37191929" w14:textId="77777777" w:rsidR="007A6A10" w:rsidRPr="00297517" w:rsidRDefault="007A6A10" w:rsidP="00092AA6">
      <w:pPr>
        <w:numPr>
          <w:ilvl w:val="0"/>
          <w:numId w:val="38"/>
        </w:numPr>
        <w:pBdr>
          <w:top w:val="nil"/>
          <w:left w:val="nil"/>
          <w:bottom w:val="nil"/>
          <w:right w:val="nil"/>
          <w:between w:val="nil"/>
          <w:bar w:val="nil"/>
        </w:pBdr>
        <w:tabs>
          <w:tab w:val="left" w:pos="993"/>
        </w:tabs>
        <w:suppressAutoHyphens w:val="0"/>
        <w:spacing w:line="276" w:lineRule="auto"/>
        <w:ind w:left="851" w:hanging="283"/>
        <w:contextualSpacing/>
        <w:jc w:val="both"/>
        <w:rPr>
          <w:rFonts w:asciiTheme="minorHAnsi" w:hAnsiTheme="minorHAnsi" w:cstheme="minorHAnsi"/>
          <w:sz w:val="22"/>
          <w:szCs w:val="22"/>
        </w:rPr>
      </w:pPr>
      <w:r w:rsidRPr="00297517">
        <w:rPr>
          <w:rFonts w:asciiTheme="minorHAnsi" w:hAnsiTheme="minorHAnsi" w:cstheme="minorHAnsi"/>
          <w:sz w:val="22"/>
          <w:szCs w:val="22"/>
        </w:rPr>
        <w:t xml:space="preserve">oświadczenia o państwie lub państwach, w których „Przyjmujący zamówienie” zamieszkiwał w ciągu ostatnich 20 lat, innych niż Rzeczpospolita Polska i państwo obywatelstwa, oraz jednocześnie informacji z rejestrów karnych tych państw uzyskiwaną do celów działalności zawodowej lub </w:t>
      </w:r>
      <w:proofErr w:type="spellStart"/>
      <w:r w:rsidRPr="00297517">
        <w:rPr>
          <w:rFonts w:asciiTheme="minorHAnsi" w:hAnsiTheme="minorHAnsi" w:cstheme="minorHAnsi"/>
          <w:sz w:val="22"/>
          <w:szCs w:val="22"/>
        </w:rPr>
        <w:t>wolontariackiej</w:t>
      </w:r>
      <w:proofErr w:type="spellEnd"/>
      <w:r w:rsidRPr="00297517">
        <w:rPr>
          <w:rFonts w:asciiTheme="minorHAnsi" w:hAnsiTheme="minorHAnsi" w:cstheme="minorHAnsi"/>
          <w:sz w:val="22"/>
          <w:szCs w:val="22"/>
        </w:rPr>
        <w:t xml:space="preserve"> związanej z kontaktami z dziećmi, a jeżeli nie jest to możliwe to „Przyjmujący zamówienie” zobowiązany jest postępować zgodnie z art. 21 ust. 6-7 ustawy z dnia 13 maja 2016 r. o przeciwdziałaniu zagrożeniom przestępstwami na tle seksualnym,</w:t>
      </w:r>
    </w:p>
    <w:p w14:paraId="58E6FCCE" w14:textId="77777777" w:rsidR="007A6A10" w:rsidRPr="00297517" w:rsidRDefault="007A6A10" w:rsidP="00092AA6">
      <w:pPr>
        <w:pBdr>
          <w:top w:val="nil"/>
          <w:left w:val="nil"/>
          <w:bottom w:val="nil"/>
          <w:right w:val="nil"/>
          <w:between w:val="nil"/>
          <w:bar w:val="nil"/>
        </w:pBdr>
        <w:autoSpaceDE w:val="0"/>
        <w:autoSpaceDN w:val="0"/>
        <w:spacing w:line="276" w:lineRule="auto"/>
        <w:ind w:left="284"/>
        <w:jc w:val="both"/>
        <w:rPr>
          <w:rFonts w:asciiTheme="minorHAnsi" w:hAnsiTheme="minorHAnsi" w:cstheme="minorHAnsi"/>
          <w:sz w:val="22"/>
          <w:szCs w:val="22"/>
        </w:rPr>
      </w:pPr>
      <w:r w:rsidRPr="00297517">
        <w:rPr>
          <w:rFonts w:asciiTheme="minorHAnsi" w:hAnsiTheme="minorHAnsi" w:cstheme="minorHAnsi"/>
          <w:sz w:val="22"/>
          <w:szCs w:val="22"/>
        </w:rPr>
        <w:t>nie później niż w ciągu 30 dni od zawarcia niniejszej umowy, pod rygorem rozwiązania umowy w trybie natychmiastowym przez „Udzielającego zamówienie”.</w:t>
      </w:r>
    </w:p>
    <w:p w14:paraId="307D4C8B" w14:textId="77777777" w:rsidR="007A6A10" w:rsidRPr="00297517" w:rsidRDefault="007A6A10" w:rsidP="00092AA6">
      <w:pPr>
        <w:pStyle w:val="Akapitzlist"/>
        <w:widowControl w:val="0"/>
        <w:numPr>
          <w:ilvl w:val="0"/>
          <w:numId w:val="28"/>
        </w:numPr>
        <w:tabs>
          <w:tab w:val="clear" w:pos="795"/>
          <w:tab w:val="num" w:pos="567"/>
        </w:tabs>
        <w:spacing w:line="276" w:lineRule="auto"/>
        <w:ind w:left="567"/>
        <w:jc w:val="both"/>
        <w:rPr>
          <w:rFonts w:asciiTheme="minorHAnsi" w:hAnsiTheme="minorHAnsi" w:cstheme="minorHAnsi"/>
          <w:sz w:val="22"/>
          <w:szCs w:val="22"/>
        </w:rPr>
      </w:pPr>
      <w:r w:rsidRPr="00297517">
        <w:rPr>
          <w:rFonts w:asciiTheme="minorHAnsi" w:hAnsiTheme="minorHAnsi" w:cstheme="minorHAnsi"/>
          <w:sz w:val="22"/>
          <w:szCs w:val="22"/>
        </w:rPr>
        <w:t>„Udzielający zamówienie” jest uprawniony do niedopuszczenia „Przyjmującego zamówienie” do świadczenia usług przed dniem dostarczenia dokumentów, o których mowa w ust. 5.</w:t>
      </w:r>
    </w:p>
    <w:p w14:paraId="51EE44F1" w14:textId="77777777" w:rsidR="007A6A10" w:rsidRPr="00297517" w:rsidRDefault="007A6A10" w:rsidP="00092AA6">
      <w:pPr>
        <w:numPr>
          <w:ilvl w:val="0"/>
          <w:numId w:val="28"/>
        </w:numPr>
        <w:tabs>
          <w:tab w:val="clear" w:pos="795"/>
          <w:tab w:val="num" w:pos="567"/>
        </w:tabs>
        <w:suppressAutoHyphens w:val="0"/>
        <w:spacing w:line="276" w:lineRule="auto"/>
        <w:ind w:left="567"/>
        <w:jc w:val="both"/>
        <w:rPr>
          <w:rFonts w:asciiTheme="minorHAnsi" w:hAnsiTheme="minorHAnsi" w:cstheme="minorHAnsi"/>
          <w:sz w:val="22"/>
          <w:szCs w:val="22"/>
        </w:rPr>
      </w:pPr>
      <w:r w:rsidRPr="00297517">
        <w:rPr>
          <w:rFonts w:asciiTheme="minorHAnsi" w:hAnsiTheme="minorHAnsi" w:cstheme="minorHAnsi"/>
          <w:sz w:val="22"/>
          <w:szCs w:val="22"/>
        </w:rPr>
        <w:t>„Przyjmujący zamówienie” jest zobowiązany do posiadania przez cały okres umowy aktualnego orzeczenia o braku przeciwwskazań do wykonywania czynności określonej w niniejszej umowie wydanego przez lekarza medycyny pracy oraz aktualnego zaświadczenia o szkoleniu z zakresu bezpieczeństwa i higieny pracy.</w:t>
      </w:r>
    </w:p>
    <w:p w14:paraId="3CD7A03A" w14:textId="77777777" w:rsidR="007A6A10" w:rsidRPr="00297517" w:rsidRDefault="007A6A10" w:rsidP="00092AA6">
      <w:pPr>
        <w:numPr>
          <w:ilvl w:val="0"/>
          <w:numId w:val="28"/>
        </w:numPr>
        <w:tabs>
          <w:tab w:val="clear" w:pos="795"/>
          <w:tab w:val="num" w:pos="567"/>
        </w:tabs>
        <w:suppressAutoHyphens w:val="0"/>
        <w:spacing w:line="276" w:lineRule="auto"/>
        <w:ind w:left="567"/>
        <w:jc w:val="both"/>
        <w:rPr>
          <w:rFonts w:asciiTheme="minorHAnsi" w:hAnsiTheme="minorHAnsi" w:cstheme="minorHAnsi"/>
          <w:sz w:val="22"/>
          <w:szCs w:val="22"/>
        </w:rPr>
      </w:pPr>
      <w:r w:rsidRPr="00297517">
        <w:rPr>
          <w:rFonts w:asciiTheme="minorHAnsi" w:hAnsiTheme="minorHAnsi" w:cstheme="minorHAnsi"/>
          <w:sz w:val="22"/>
          <w:szCs w:val="22"/>
        </w:rPr>
        <w:t>Nie później niż przed upływem aktualności dokumentów, o których mowa w ust. 7, „Przyjmujący zamówienie” zobowiązany jest do przedłożenia nowych dokumentów w Zespole Kadr i Płac „Udzielającego zamówienie” (pod rygorem nałożenia przez „Udzielającego zamówienie” kary umownej wynikającej z niniejszej umowy).</w:t>
      </w:r>
    </w:p>
    <w:p w14:paraId="0C4B0658" w14:textId="77777777" w:rsidR="007A6A10" w:rsidRPr="00297517" w:rsidRDefault="007A6A10" w:rsidP="00092AA6">
      <w:pPr>
        <w:tabs>
          <w:tab w:val="left" w:pos="1260"/>
        </w:tabs>
        <w:spacing w:line="276" w:lineRule="auto"/>
        <w:jc w:val="center"/>
        <w:rPr>
          <w:rFonts w:asciiTheme="minorHAnsi" w:hAnsiTheme="minorHAnsi" w:cstheme="minorHAnsi"/>
          <w:sz w:val="22"/>
          <w:szCs w:val="22"/>
        </w:rPr>
      </w:pPr>
      <w:r w:rsidRPr="00297517">
        <w:rPr>
          <w:rFonts w:asciiTheme="minorHAnsi" w:hAnsiTheme="minorHAnsi" w:cstheme="minorHAnsi"/>
          <w:sz w:val="22"/>
          <w:szCs w:val="22"/>
        </w:rPr>
        <w:t>§ 5</w:t>
      </w:r>
    </w:p>
    <w:p w14:paraId="353F1D6F" w14:textId="77777777" w:rsidR="007A6A10" w:rsidRPr="00297517" w:rsidRDefault="007A6A10" w:rsidP="00092AA6">
      <w:pPr>
        <w:spacing w:line="276" w:lineRule="auto"/>
        <w:jc w:val="both"/>
        <w:rPr>
          <w:rFonts w:asciiTheme="minorHAnsi" w:hAnsiTheme="minorHAnsi" w:cstheme="minorHAnsi"/>
          <w:sz w:val="22"/>
          <w:szCs w:val="22"/>
        </w:rPr>
      </w:pPr>
      <w:r w:rsidRPr="00297517">
        <w:rPr>
          <w:rFonts w:asciiTheme="minorHAnsi" w:hAnsiTheme="minorHAnsi" w:cstheme="minorHAnsi"/>
          <w:sz w:val="22"/>
          <w:szCs w:val="22"/>
        </w:rPr>
        <w:t>„Przyjmujący zamówienie” zobowiązany jest przy realizacji niniejszej umowy do ścisłej współpracy z lekarzami i pielęgniarkami uczestniczącymi w procesie udzielania świadczeń zdrowotnych będących przedmiotem niniejszej umowy.</w:t>
      </w:r>
    </w:p>
    <w:p w14:paraId="5E4A97E3" w14:textId="77777777" w:rsidR="007A6A10" w:rsidRPr="00297517" w:rsidRDefault="007A6A10" w:rsidP="00092AA6">
      <w:pPr>
        <w:spacing w:line="276" w:lineRule="auto"/>
        <w:jc w:val="center"/>
        <w:rPr>
          <w:rFonts w:asciiTheme="minorHAnsi" w:hAnsiTheme="minorHAnsi" w:cstheme="minorHAnsi"/>
          <w:sz w:val="22"/>
          <w:szCs w:val="22"/>
        </w:rPr>
      </w:pPr>
      <w:r w:rsidRPr="00297517">
        <w:rPr>
          <w:rFonts w:asciiTheme="minorHAnsi" w:hAnsiTheme="minorHAnsi" w:cstheme="minorHAnsi"/>
          <w:sz w:val="22"/>
          <w:szCs w:val="22"/>
        </w:rPr>
        <w:t>§ 6</w:t>
      </w:r>
    </w:p>
    <w:p w14:paraId="6EB1C344" w14:textId="77777777" w:rsidR="007A6A10" w:rsidRPr="00297517" w:rsidRDefault="007A6A10" w:rsidP="00092AA6">
      <w:pPr>
        <w:widowControl w:val="0"/>
        <w:numPr>
          <w:ilvl w:val="0"/>
          <w:numId w:val="29"/>
        </w:numPr>
        <w:tabs>
          <w:tab w:val="clear" w:pos="720"/>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,,Przyjmujący zamówienie” odpowiada za wykonywanie świadczeń zdrowotnych przed ,,Udzielającego zamówienie”.</w:t>
      </w:r>
    </w:p>
    <w:p w14:paraId="349D05CF" w14:textId="77777777" w:rsidR="007A6A10" w:rsidRPr="00297517" w:rsidRDefault="007A6A10" w:rsidP="00092AA6">
      <w:pPr>
        <w:widowControl w:val="0"/>
        <w:numPr>
          <w:ilvl w:val="0"/>
          <w:numId w:val="30"/>
        </w:numPr>
        <w:tabs>
          <w:tab w:val="clear" w:pos="720"/>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 xml:space="preserve">Udzielanie świadczeń zdrowotnych w zakresie zadań będących przedmiotem niniejszej umowy organizuje Kierownik Poradni Chirurgii Stomatologicznej i Implantologii, który sprawuje równocześnie </w:t>
      </w:r>
      <w:r w:rsidRPr="00297517">
        <w:rPr>
          <w:rFonts w:asciiTheme="minorHAnsi" w:hAnsiTheme="minorHAnsi" w:cstheme="minorHAnsi"/>
          <w:sz w:val="22"/>
          <w:szCs w:val="22"/>
        </w:rPr>
        <w:lastRenderedPageBreak/>
        <w:t>pełną kontrolę nad prawidłowym wdrożeniem ustalonych zasad organizacyjnych.</w:t>
      </w:r>
    </w:p>
    <w:p w14:paraId="06F4A4A7" w14:textId="77777777" w:rsidR="007A6A10" w:rsidRPr="00297517" w:rsidRDefault="007A6A10" w:rsidP="00092AA6">
      <w:pPr>
        <w:widowControl w:val="0"/>
        <w:numPr>
          <w:ilvl w:val="0"/>
          <w:numId w:val="30"/>
        </w:numPr>
        <w:tabs>
          <w:tab w:val="clear" w:pos="720"/>
          <w:tab w:val="left" w:pos="-4395"/>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 xml:space="preserve">Bezpośrednią kontrolę merytoryczną nad udzielaniem świadczeń zdrowotnych i prowadzeniem dokumentacji medycznej sprawuje w imieniu ,,Udzielającego zamówienie” Kierownik </w:t>
      </w:r>
      <w:r>
        <w:rPr>
          <w:rFonts w:asciiTheme="minorHAnsi" w:hAnsiTheme="minorHAnsi" w:cstheme="minorHAnsi"/>
          <w:sz w:val="22"/>
          <w:szCs w:val="22"/>
        </w:rPr>
        <w:t xml:space="preserve">Poradni </w:t>
      </w:r>
      <w:r w:rsidRPr="00297517">
        <w:rPr>
          <w:rFonts w:asciiTheme="minorHAnsi" w:hAnsiTheme="minorHAnsi" w:cstheme="minorHAnsi"/>
          <w:sz w:val="22"/>
          <w:szCs w:val="22"/>
        </w:rPr>
        <w:t>wskazany w ust. 2.</w:t>
      </w:r>
    </w:p>
    <w:p w14:paraId="725D54F6" w14:textId="77777777" w:rsidR="007A6A10" w:rsidRPr="00297517" w:rsidRDefault="007A6A10" w:rsidP="00092AA6">
      <w:pPr>
        <w:widowControl w:val="0"/>
        <w:numPr>
          <w:ilvl w:val="0"/>
          <w:numId w:val="30"/>
        </w:numPr>
        <w:tabs>
          <w:tab w:val="clear" w:pos="720"/>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,,Przyjmujący zamówienie” ma obowiązek poddania się kontroli przeprowadzonej przez ,,Udzielającego zamówienie”, działającego przez Kierownika Poradni Chirurgii Stomatologicznej i Implantologii, o którym mowa w ust. 2 lub inne osoby wyznaczone, której przedmiot dotyczyć może w szczególności:</w:t>
      </w:r>
    </w:p>
    <w:p w14:paraId="01914759" w14:textId="77777777" w:rsidR="007A6A10" w:rsidRPr="00297517" w:rsidRDefault="007A6A10" w:rsidP="00092AA6">
      <w:pPr>
        <w:pStyle w:val="Akapitzlist"/>
        <w:widowControl w:val="0"/>
        <w:numPr>
          <w:ilvl w:val="0"/>
          <w:numId w:val="24"/>
        </w:numPr>
        <w:spacing w:line="276" w:lineRule="auto"/>
        <w:jc w:val="both"/>
        <w:rPr>
          <w:rFonts w:asciiTheme="minorHAnsi" w:hAnsiTheme="minorHAnsi" w:cstheme="minorHAnsi"/>
          <w:sz w:val="22"/>
          <w:szCs w:val="22"/>
        </w:rPr>
      </w:pPr>
      <w:r w:rsidRPr="00297517">
        <w:rPr>
          <w:rFonts w:asciiTheme="minorHAnsi" w:hAnsiTheme="minorHAnsi" w:cstheme="minorHAnsi"/>
          <w:sz w:val="22"/>
          <w:szCs w:val="22"/>
        </w:rPr>
        <w:t>sposobu udzielania świadczeń zdrowotnych i ich oceny merytorycznej,</w:t>
      </w:r>
    </w:p>
    <w:p w14:paraId="3D6ADD0D" w14:textId="77777777" w:rsidR="007A6A10" w:rsidRPr="00297517" w:rsidRDefault="007A6A10" w:rsidP="00092AA6">
      <w:pPr>
        <w:pStyle w:val="Akapitzlist"/>
        <w:widowControl w:val="0"/>
        <w:numPr>
          <w:ilvl w:val="0"/>
          <w:numId w:val="24"/>
        </w:numPr>
        <w:spacing w:line="276" w:lineRule="auto"/>
        <w:jc w:val="both"/>
        <w:rPr>
          <w:rFonts w:asciiTheme="minorHAnsi" w:hAnsiTheme="minorHAnsi" w:cstheme="minorHAnsi"/>
          <w:sz w:val="22"/>
          <w:szCs w:val="22"/>
        </w:rPr>
      </w:pPr>
      <w:r w:rsidRPr="00297517">
        <w:rPr>
          <w:rFonts w:asciiTheme="minorHAnsi" w:hAnsiTheme="minorHAnsi" w:cstheme="minorHAnsi"/>
          <w:sz w:val="22"/>
          <w:szCs w:val="22"/>
        </w:rPr>
        <w:t>prawidłowości prowadzenia dokumentacji medycznej,</w:t>
      </w:r>
    </w:p>
    <w:p w14:paraId="47AF0CA5" w14:textId="77777777" w:rsidR="007A6A10" w:rsidRPr="00297517" w:rsidRDefault="007A6A10" w:rsidP="00092AA6">
      <w:pPr>
        <w:pStyle w:val="Akapitzlist"/>
        <w:widowControl w:val="0"/>
        <w:numPr>
          <w:ilvl w:val="0"/>
          <w:numId w:val="24"/>
        </w:numPr>
        <w:spacing w:line="276" w:lineRule="auto"/>
        <w:jc w:val="both"/>
        <w:rPr>
          <w:rFonts w:asciiTheme="minorHAnsi" w:hAnsiTheme="minorHAnsi" w:cstheme="minorHAnsi"/>
          <w:sz w:val="22"/>
          <w:szCs w:val="22"/>
        </w:rPr>
      </w:pPr>
      <w:r w:rsidRPr="00297517">
        <w:rPr>
          <w:rFonts w:asciiTheme="minorHAnsi" w:hAnsiTheme="minorHAnsi" w:cstheme="minorHAnsi"/>
          <w:sz w:val="22"/>
          <w:szCs w:val="22"/>
        </w:rPr>
        <w:t>gospodarowania sprzętem, aparaturą medyczną, środkami farmakologicznymi wykorzystywanymi w procesie udzielania świadczeń zdrowotnych,</w:t>
      </w:r>
    </w:p>
    <w:p w14:paraId="218501D7" w14:textId="77777777" w:rsidR="007A6A10" w:rsidRPr="00297517" w:rsidRDefault="007A6A10" w:rsidP="00092AA6">
      <w:pPr>
        <w:pStyle w:val="Akapitzlist"/>
        <w:widowControl w:val="0"/>
        <w:numPr>
          <w:ilvl w:val="0"/>
          <w:numId w:val="24"/>
        </w:numPr>
        <w:spacing w:line="276" w:lineRule="auto"/>
        <w:jc w:val="both"/>
        <w:rPr>
          <w:rFonts w:asciiTheme="minorHAnsi" w:hAnsiTheme="minorHAnsi" w:cstheme="minorHAnsi"/>
          <w:sz w:val="22"/>
          <w:szCs w:val="22"/>
        </w:rPr>
      </w:pPr>
      <w:r w:rsidRPr="00297517">
        <w:rPr>
          <w:rFonts w:asciiTheme="minorHAnsi" w:hAnsiTheme="minorHAnsi" w:cstheme="minorHAnsi"/>
          <w:sz w:val="22"/>
          <w:szCs w:val="22"/>
        </w:rPr>
        <w:t>prawidłowości dokonywania rozliczeń z tytułu kosztów udzielania świadczeń zdrowotnych.</w:t>
      </w:r>
    </w:p>
    <w:p w14:paraId="06A45E2A" w14:textId="77777777" w:rsidR="007A6A10" w:rsidRPr="00297517" w:rsidRDefault="007A6A10" w:rsidP="00092AA6">
      <w:pPr>
        <w:widowControl w:val="0"/>
        <w:numPr>
          <w:ilvl w:val="0"/>
          <w:numId w:val="30"/>
        </w:numPr>
        <w:tabs>
          <w:tab w:val="clear" w:pos="720"/>
          <w:tab w:val="left" w:pos="-4253"/>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 xml:space="preserve">,,Przyjmujący zamówienie” ma obowiązek poddawania się kontroli prowadzonej przez Narodowy Fundusz Zdrowia na zasadach określonych w ustawie w zakresie wynikającym z umowy zawartej z dyrektorem oddziału Funduszu, a także Ministerstwo Zdrowia lub inne instytucje i podmioty kontrolujące „Udzielającego Zamówienie’ w zakresie przedmiotu niniejszej umowy. </w:t>
      </w:r>
    </w:p>
    <w:p w14:paraId="6ABD288D" w14:textId="77777777" w:rsidR="007A6A10" w:rsidRPr="00297517" w:rsidRDefault="007A6A10" w:rsidP="00092AA6">
      <w:pPr>
        <w:spacing w:line="276" w:lineRule="auto"/>
        <w:jc w:val="center"/>
        <w:rPr>
          <w:rFonts w:asciiTheme="minorHAnsi" w:hAnsiTheme="minorHAnsi" w:cstheme="minorHAnsi"/>
          <w:sz w:val="22"/>
          <w:szCs w:val="22"/>
        </w:rPr>
      </w:pPr>
      <w:r w:rsidRPr="00297517">
        <w:rPr>
          <w:rFonts w:asciiTheme="minorHAnsi" w:hAnsiTheme="minorHAnsi" w:cstheme="minorHAnsi"/>
          <w:sz w:val="22"/>
          <w:szCs w:val="22"/>
        </w:rPr>
        <w:t>§ 7</w:t>
      </w:r>
    </w:p>
    <w:p w14:paraId="75C9AB5F" w14:textId="77777777" w:rsidR="007A6A10" w:rsidRPr="00297517" w:rsidRDefault="007A6A10" w:rsidP="00092AA6">
      <w:pPr>
        <w:widowControl w:val="0"/>
        <w:numPr>
          <w:ilvl w:val="0"/>
          <w:numId w:val="25"/>
        </w:numPr>
        <w:tabs>
          <w:tab w:val="left" w:pos="-4253"/>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 xml:space="preserve">,,Przyjmujący zamówienie” do realizacji niniejszej umowy wykorzystuje aparaturę i sprzęt medyczny stanowiący wyposażenie sali operacyjnej i pooperacyjnej udostępnionej przez „Udzielającego zamówienie” </w:t>
      </w:r>
      <w:r w:rsidRPr="00297517">
        <w:rPr>
          <w:rFonts w:asciiTheme="minorHAnsi" w:eastAsia="Calibri" w:hAnsiTheme="minorHAnsi" w:cstheme="minorHAnsi"/>
          <w:sz w:val="22"/>
          <w:szCs w:val="22"/>
          <w:lang w:eastAsia="en-US"/>
        </w:rPr>
        <w:t>jak również inne środki lecznicze, techniczne lub pomocnicze niezbędne do realizacji niniejszej umowy</w:t>
      </w:r>
      <w:r w:rsidRPr="00297517">
        <w:rPr>
          <w:rFonts w:asciiTheme="minorHAnsi" w:hAnsiTheme="minorHAnsi" w:cstheme="minorHAnsi"/>
          <w:sz w:val="22"/>
          <w:szCs w:val="22"/>
        </w:rPr>
        <w:t>.</w:t>
      </w:r>
    </w:p>
    <w:p w14:paraId="54C048E8" w14:textId="77777777" w:rsidR="007A6A10" w:rsidRPr="00297517" w:rsidRDefault="007A6A10" w:rsidP="00092AA6">
      <w:pPr>
        <w:pStyle w:val="Akapitzlist"/>
        <w:widowControl w:val="0"/>
        <w:numPr>
          <w:ilvl w:val="0"/>
          <w:numId w:val="25"/>
        </w:numPr>
        <w:spacing w:line="276" w:lineRule="auto"/>
        <w:jc w:val="both"/>
        <w:rPr>
          <w:rFonts w:asciiTheme="minorHAnsi" w:hAnsiTheme="minorHAnsi" w:cstheme="minorHAnsi"/>
          <w:sz w:val="22"/>
          <w:szCs w:val="22"/>
        </w:rPr>
      </w:pPr>
      <w:r w:rsidRPr="00297517">
        <w:rPr>
          <w:rFonts w:asciiTheme="minorHAnsi" w:hAnsiTheme="minorHAnsi" w:cstheme="minorHAnsi"/>
          <w:sz w:val="22"/>
          <w:szCs w:val="22"/>
        </w:rPr>
        <w:t xml:space="preserve">,,Przyjmujący zamówienie” zobowiązuje się do racjonalnego wykorzystania sprzętu i aparatury, zgodnie z obowiązującymi zasadami eksploatacji urządzeń medycznych. </w:t>
      </w:r>
    </w:p>
    <w:p w14:paraId="6FB9CD9C" w14:textId="77777777" w:rsidR="007A6A10" w:rsidRPr="00297517" w:rsidRDefault="007A6A10" w:rsidP="00092AA6">
      <w:pPr>
        <w:pStyle w:val="Akapitzlist"/>
        <w:widowControl w:val="0"/>
        <w:numPr>
          <w:ilvl w:val="0"/>
          <w:numId w:val="25"/>
        </w:numPr>
        <w:spacing w:line="276" w:lineRule="auto"/>
        <w:jc w:val="both"/>
        <w:rPr>
          <w:rFonts w:asciiTheme="minorHAnsi" w:hAnsiTheme="minorHAnsi" w:cstheme="minorHAnsi"/>
          <w:sz w:val="22"/>
          <w:szCs w:val="22"/>
        </w:rPr>
      </w:pPr>
      <w:r w:rsidRPr="00297517">
        <w:rPr>
          <w:rFonts w:asciiTheme="minorHAnsi" w:hAnsiTheme="minorHAnsi" w:cstheme="minorHAnsi"/>
          <w:sz w:val="22"/>
          <w:szCs w:val="22"/>
        </w:rPr>
        <w:t>,,Przyjmującemu zamówienie” nie przysługuje prawo wyłączności korzystania z aparatury i sprzętu medycznego do realizacji świadczeń zdrowotnych będących przedmiotem niniejszej umowy.</w:t>
      </w:r>
    </w:p>
    <w:p w14:paraId="4611D800" w14:textId="77777777" w:rsidR="007A6A10" w:rsidRPr="00297517" w:rsidRDefault="007A6A10" w:rsidP="00092AA6">
      <w:pPr>
        <w:spacing w:line="276" w:lineRule="auto"/>
        <w:jc w:val="center"/>
        <w:rPr>
          <w:rFonts w:asciiTheme="minorHAnsi" w:hAnsiTheme="minorHAnsi" w:cstheme="minorHAnsi"/>
          <w:sz w:val="22"/>
          <w:szCs w:val="22"/>
        </w:rPr>
      </w:pPr>
      <w:r w:rsidRPr="00297517">
        <w:rPr>
          <w:rFonts w:asciiTheme="minorHAnsi" w:hAnsiTheme="minorHAnsi" w:cstheme="minorHAnsi"/>
          <w:sz w:val="22"/>
          <w:szCs w:val="22"/>
        </w:rPr>
        <w:t>§ 8</w:t>
      </w:r>
    </w:p>
    <w:p w14:paraId="35985B6E" w14:textId="77777777" w:rsidR="007A6A10" w:rsidRPr="00297517" w:rsidRDefault="007A6A10" w:rsidP="00092AA6">
      <w:pPr>
        <w:widowControl w:val="0"/>
        <w:numPr>
          <w:ilvl w:val="0"/>
          <w:numId w:val="31"/>
        </w:numPr>
        <w:tabs>
          <w:tab w:val="left" w:pos="-4111"/>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„Udzielający zamówienie” zastrzega sobie prawo do obciążenia „Przyjmującego zamówienie” ewentualnymi kosztami/stratami, jakie poniesie</w:t>
      </w:r>
      <w:r w:rsidRPr="00297517">
        <w:rPr>
          <w:rFonts w:asciiTheme="minorHAnsi" w:hAnsiTheme="minorHAnsi" w:cstheme="minorHAnsi"/>
          <w:b/>
          <w:sz w:val="22"/>
          <w:szCs w:val="22"/>
        </w:rPr>
        <w:t xml:space="preserve"> </w:t>
      </w:r>
      <w:r w:rsidRPr="00297517">
        <w:rPr>
          <w:rFonts w:asciiTheme="minorHAnsi" w:hAnsiTheme="minorHAnsi" w:cstheme="minorHAnsi"/>
          <w:sz w:val="22"/>
          <w:szCs w:val="22"/>
        </w:rPr>
        <w:t xml:space="preserve">w związku z nieprawidłowym prowadzeniem dokumentacji medycznej, będącymi następstwem kontroli przeprowadzonej przez Narodowy Fundusz Zdrowia. </w:t>
      </w:r>
    </w:p>
    <w:p w14:paraId="30F8663A" w14:textId="77777777" w:rsidR="007A6A10" w:rsidRPr="00297517" w:rsidRDefault="007A6A10" w:rsidP="00092AA6">
      <w:pPr>
        <w:widowControl w:val="0"/>
        <w:numPr>
          <w:ilvl w:val="0"/>
          <w:numId w:val="32"/>
        </w:numPr>
        <w:tabs>
          <w:tab w:val="left" w:pos="-4111"/>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 xml:space="preserve">Wysokość szkody i termin jej naprawienia „Udzielający zamówienie” określa w pisemnym wezwaniu do zapłaty. </w:t>
      </w:r>
    </w:p>
    <w:p w14:paraId="44767BB0" w14:textId="77777777" w:rsidR="007A6A10" w:rsidRPr="00297517" w:rsidRDefault="007A6A10" w:rsidP="00092AA6">
      <w:pPr>
        <w:spacing w:line="276" w:lineRule="auto"/>
        <w:jc w:val="center"/>
        <w:rPr>
          <w:rFonts w:asciiTheme="minorHAnsi" w:hAnsiTheme="minorHAnsi" w:cstheme="minorHAnsi"/>
          <w:sz w:val="22"/>
          <w:szCs w:val="22"/>
        </w:rPr>
      </w:pPr>
      <w:r w:rsidRPr="00297517">
        <w:rPr>
          <w:rFonts w:asciiTheme="minorHAnsi" w:hAnsiTheme="minorHAnsi" w:cstheme="minorHAnsi"/>
          <w:sz w:val="22"/>
          <w:szCs w:val="22"/>
        </w:rPr>
        <w:t>§ 9</w:t>
      </w:r>
    </w:p>
    <w:p w14:paraId="1073E6C2" w14:textId="77777777" w:rsidR="007A6A10" w:rsidRPr="00297517" w:rsidRDefault="007A6A10" w:rsidP="00092AA6">
      <w:pPr>
        <w:spacing w:line="276" w:lineRule="auto"/>
        <w:jc w:val="both"/>
        <w:rPr>
          <w:rFonts w:asciiTheme="minorHAnsi" w:hAnsiTheme="minorHAnsi" w:cstheme="minorHAnsi"/>
          <w:sz w:val="22"/>
          <w:szCs w:val="22"/>
        </w:rPr>
      </w:pPr>
      <w:r w:rsidRPr="00297517">
        <w:rPr>
          <w:rFonts w:asciiTheme="minorHAnsi" w:hAnsiTheme="minorHAnsi" w:cstheme="minorHAnsi"/>
          <w:sz w:val="22"/>
          <w:szCs w:val="22"/>
        </w:rPr>
        <w:t>„Przyjmujący zamówienie” nie może pobierać opłat od pacjentów i ich przedstawicieli ani żadnych innych form gratyfikacji.</w:t>
      </w:r>
    </w:p>
    <w:p w14:paraId="49684F75" w14:textId="77777777" w:rsidR="007A6A10" w:rsidRPr="00297517" w:rsidRDefault="007A6A10" w:rsidP="00092AA6">
      <w:pPr>
        <w:spacing w:line="276" w:lineRule="auto"/>
        <w:jc w:val="center"/>
        <w:rPr>
          <w:rFonts w:asciiTheme="minorHAnsi" w:hAnsiTheme="minorHAnsi" w:cstheme="minorHAnsi"/>
          <w:sz w:val="22"/>
          <w:szCs w:val="22"/>
        </w:rPr>
      </w:pPr>
      <w:r w:rsidRPr="00297517">
        <w:rPr>
          <w:rFonts w:asciiTheme="minorHAnsi" w:hAnsiTheme="minorHAnsi" w:cstheme="minorHAnsi"/>
          <w:sz w:val="22"/>
          <w:szCs w:val="22"/>
        </w:rPr>
        <w:t>§ 10</w:t>
      </w:r>
    </w:p>
    <w:p w14:paraId="41BD1112" w14:textId="77777777" w:rsidR="007A6A10" w:rsidRPr="00297517" w:rsidRDefault="007A6A10" w:rsidP="00092AA6">
      <w:pPr>
        <w:widowControl w:val="0"/>
        <w:numPr>
          <w:ilvl w:val="0"/>
          <w:numId w:val="33"/>
        </w:numPr>
        <w:tabs>
          <w:tab w:val="clear" w:pos="720"/>
          <w:tab w:val="left" w:pos="-4253"/>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„Przyjmujący zamówienie” zobowiązany jest do osobistego udzielania świadczeń zdrowotnych będących przedmiotem niniejszej umowy.</w:t>
      </w:r>
    </w:p>
    <w:p w14:paraId="0D44CA04" w14:textId="77777777" w:rsidR="007A6A10" w:rsidRPr="00297517" w:rsidRDefault="007A6A10" w:rsidP="00092AA6">
      <w:pPr>
        <w:widowControl w:val="0"/>
        <w:numPr>
          <w:ilvl w:val="0"/>
          <w:numId w:val="34"/>
        </w:numPr>
        <w:tabs>
          <w:tab w:val="clear" w:pos="720"/>
          <w:tab w:val="left" w:pos="-4253"/>
          <w:tab w:val="left" w:pos="-4111"/>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Prawo cedowania swoich obowiązków i uprawnień z umowy na osobę trzecią nie przysługuje również w razie zaistnienia okoliczności uniemożliwiających osobiste udzielanie świadczeń zdrowotnych takich jak choroba, szkolenia zawodowe itp.</w:t>
      </w:r>
    </w:p>
    <w:p w14:paraId="2306B334" w14:textId="77777777" w:rsidR="007A6A10" w:rsidRPr="00297517" w:rsidRDefault="007A6A10" w:rsidP="00092AA6">
      <w:pPr>
        <w:widowControl w:val="0"/>
        <w:numPr>
          <w:ilvl w:val="0"/>
          <w:numId w:val="34"/>
        </w:numPr>
        <w:tabs>
          <w:tab w:val="clear" w:pos="720"/>
          <w:tab w:val="left" w:pos="-4111"/>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„Przyjmujący zamówienie” zobowiązany jest do poinformowania „Udzielającego zamówienie” o zaistnieniu okoliczności, o których mowa w ust. 2 w terminie poprzedzającym nieobecność, umożliwiającym dokonanie stosownych zmian w harmonogramie udzielania świadczeń zdrowotnych.</w:t>
      </w:r>
    </w:p>
    <w:p w14:paraId="53158AC3" w14:textId="77777777" w:rsidR="007A6A10" w:rsidRPr="00297517" w:rsidRDefault="007A6A10" w:rsidP="00092AA6">
      <w:pPr>
        <w:widowControl w:val="0"/>
        <w:numPr>
          <w:ilvl w:val="0"/>
          <w:numId w:val="34"/>
        </w:numPr>
        <w:tabs>
          <w:tab w:val="clear" w:pos="720"/>
          <w:tab w:val="left" w:pos="-4253"/>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W przypadku nieobecności spowodowanej przyczynami nagłymi, uniemożliwiającymi zachowanie trybu określonego w ust. 3 „Przyjmujący zamówienie” zobowiązany jest poinformować „Udzielającego zamówienie”</w:t>
      </w:r>
      <w:r w:rsidRPr="00297517">
        <w:rPr>
          <w:rFonts w:asciiTheme="minorHAnsi" w:hAnsiTheme="minorHAnsi" w:cstheme="minorHAnsi"/>
          <w:b/>
          <w:sz w:val="22"/>
          <w:szCs w:val="22"/>
        </w:rPr>
        <w:t xml:space="preserve"> </w:t>
      </w:r>
      <w:r w:rsidRPr="00297517">
        <w:rPr>
          <w:rFonts w:asciiTheme="minorHAnsi" w:hAnsiTheme="minorHAnsi" w:cstheme="minorHAnsi"/>
          <w:sz w:val="22"/>
          <w:szCs w:val="22"/>
        </w:rPr>
        <w:t>o przyczynie nieobecności i przewidywanym czasie jej trwania w możliwie najkrótszym terminie.</w:t>
      </w:r>
    </w:p>
    <w:p w14:paraId="7C792F81" w14:textId="77777777" w:rsidR="007A6A10" w:rsidRPr="00297517" w:rsidRDefault="007A6A10" w:rsidP="00092AA6">
      <w:pPr>
        <w:numPr>
          <w:ilvl w:val="0"/>
          <w:numId w:val="34"/>
        </w:numPr>
        <w:tabs>
          <w:tab w:val="clear" w:pos="720"/>
          <w:tab w:val="num" w:pos="426"/>
        </w:tabs>
        <w:suppressAutoHyphens w:val="0"/>
        <w:autoSpaceDE w:val="0"/>
        <w:autoSpaceDN w:val="0"/>
        <w:spacing w:line="276" w:lineRule="auto"/>
        <w:ind w:left="426"/>
        <w:jc w:val="both"/>
        <w:rPr>
          <w:rFonts w:asciiTheme="minorHAnsi" w:eastAsia="Calibri" w:hAnsiTheme="minorHAnsi" w:cstheme="minorHAnsi"/>
          <w:sz w:val="22"/>
          <w:szCs w:val="22"/>
          <w:lang w:eastAsia="en-US"/>
        </w:rPr>
      </w:pPr>
      <w:r w:rsidRPr="00297517">
        <w:rPr>
          <w:rFonts w:asciiTheme="minorHAnsi" w:eastAsia="Calibri" w:hAnsiTheme="minorHAnsi" w:cstheme="minorHAnsi"/>
          <w:sz w:val="22"/>
          <w:szCs w:val="22"/>
          <w:lang w:eastAsia="en-US"/>
        </w:rPr>
        <w:lastRenderedPageBreak/>
        <w:t>Odpowiedzialność „Przyjmującego zamówienie” za szkody wyrządzone pacjentowi przy udzielaniu świadczeń zdrowotnych ma charakter solidarny wespół z „Udzielającym zamówienie”.</w:t>
      </w:r>
    </w:p>
    <w:p w14:paraId="502071CE" w14:textId="77777777" w:rsidR="007A6A10" w:rsidRPr="00297517" w:rsidRDefault="007A6A10" w:rsidP="00092AA6">
      <w:pPr>
        <w:numPr>
          <w:ilvl w:val="0"/>
          <w:numId w:val="34"/>
        </w:numPr>
        <w:tabs>
          <w:tab w:val="clear" w:pos="720"/>
          <w:tab w:val="num" w:pos="426"/>
        </w:tabs>
        <w:suppressAutoHyphens w:val="0"/>
        <w:autoSpaceDE w:val="0"/>
        <w:autoSpaceDN w:val="0"/>
        <w:spacing w:line="276" w:lineRule="auto"/>
        <w:ind w:left="426"/>
        <w:jc w:val="both"/>
        <w:rPr>
          <w:rFonts w:asciiTheme="minorHAnsi" w:eastAsia="Calibri" w:hAnsiTheme="minorHAnsi" w:cstheme="minorHAnsi"/>
          <w:sz w:val="22"/>
          <w:szCs w:val="22"/>
          <w:lang w:eastAsia="en-US"/>
        </w:rPr>
      </w:pPr>
      <w:r w:rsidRPr="00297517">
        <w:rPr>
          <w:rFonts w:asciiTheme="minorHAnsi" w:eastAsia="Calibri" w:hAnsiTheme="minorHAnsi" w:cstheme="minorHAnsi"/>
          <w:sz w:val="22"/>
          <w:szCs w:val="22"/>
          <w:lang w:eastAsia="en-US"/>
        </w:rPr>
        <w:t>W zakresie rozliczeń regresowych między Stronami umowy w związku z odpowiedzialnością solidarną „Udzielający zamówienie”:</w:t>
      </w:r>
    </w:p>
    <w:p w14:paraId="07BAD51D" w14:textId="77777777" w:rsidR="007A6A10" w:rsidRPr="00297517" w:rsidRDefault="007A6A10" w:rsidP="00092AA6">
      <w:pPr>
        <w:numPr>
          <w:ilvl w:val="1"/>
          <w:numId w:val="39"/>
        </w:numPr>
        <w:suppressAutoHyphens w:val="0"/>
        <w:autoSpaceDE w:val="0"/>
        <w:autoSpaceDN w:val="0"/>
        <w:spacing w:line="276" w:lineRule="auto"/>
        <w:jc w:val="both"/>
        <w:rPr>
          <w:rFonts w:asciiTheme="minorHAnsi" w:eastAsia="Calibri" w:hAnsiTheme="minorHAnsi" w:cstheme="minorHAnsi"/>
          <w:sz w:val="22"/>
          <w:szCs w:val="22"/>
          <w:lang w:eastAsia="en-US"/>
        </w:rPr>
      </w:pPr>
      <w:r w:rsidRPr="00297517">
        <w:rPr>
          <w:rFonts w:asciiTheme="minorHAnsi" w:eastAsia="Calibri" w:hAnsiTheme="minorHAnsi" w:cstheme="minorHAnsi"/>
          <w:sz w:val="22"/>
          <w:szCs w:val="22"/>
          <w:lang w:eastAsia="en-US"/>
        </w:rPr>
        <w:t>nie ponosi odpowiedzialności jeśli szkoda powstała z przyczyn leżących po stronie „Przyjmującego zamówienie” lub</w:t>
      </w:r>
    </w:p>
    <w:p w14:paraId="258E74E1" w14:textId="77777777" w:rsidR="007A6A10" w:rsidRPr="00297517" w:rsidRDefault="007A6A10" w:rsidP="00092AA6">
      <w:pPr>
        <w:numPr>
          <w:ilvl w:val="1"/>
          <w:numId w:val="39"/>
        </w:numPr>
        <w:suppressAutoHyphens w:val="0"/>
        <w:autoSpaceDE w:val="0"/>
        <w:autoSpaceDN w:val="0"/>
        <w:spacing w:line="276" w:lineRule="auto"/>
        <w:jc w:val="both"/>
        <w:rPr>
          <w:rFonts w:asciiTheme="minorHAnsi" w:eastAsia="Calibri" w:hAnsiTheme="minorHAnsi" w:cstheme="minorHAnsi"/>
          <w:sz w:val="22"/>
          <w:szCs w:val="22"/>
          <w:lang w:eastAsia="en-US"/>
        </w:rPr>
      </w:pPr>
      <w:r w:rsidRPr="00297517">
        <w:rPr>
          <w:rFonts w:asciiTheme="minorHAnsi" w:eastAsia="Calibri" w:hAnsiTheme="minorHAnsi" w:cstheme="minorHAnsi"/>
          <w:sz w:val="22"/>
          <w:szCs w:val="22"/>
          <w:lang w:eastAsia="en-US"/>
        </w:rPr>
        <w:t>nie ponosi odpowiedzialności w stopniu w jakim szkoda była następstwem przyczyn leżących po stronie „Przyjmującego zamówienie”.</w:t>
      </w:r>
    </w:p>
    <w:p w14:paraId="6526B02E" w14:textId="77777777" w:rsidR="007A6A10" w:rsidRPr="00297517" w:rsidRDefault="007A6A10" w:rsidP="00092AA6">
      <w:pPr>
        <w:numPr>
          <w:ilvl w:val="0"/>
          <w:numId w:val="34"/>
        </w:numPr>
        <w:tabs>
          <w:tab w:val="clear" w:pos="720"/>
          <w:tab w:val="num" w:pos="426"/>
        </w:tabs>
        <w:suppressAutoHyphens w:val="0"/>
        <w:autoSpaceDE w:val="0"/>
        <w:autoSpaceDN w:val="0"/>
        <w:spacing w:line="276" w:lineRule="auto"/>
        <w:ind w:left="426"/>
        <w:jc w:val="both"/>
        <w:rPr>
          <w:rFonts w:asciiTheme="minorHAnsi" w:eastAsia="Liberation Sans Narrow" w:hAnsiTheme="minorHAnsi" w:cstheme="minorHAnsi"/>
          <w:sz w:val="22"/>
          <w:szCs w:val="22"/>
          <w:lang w:eastAsia="en-US"/>
        </w:rPr>
      </w:pPr>
      <w:r w:rsidRPr="00297517">
        <w:rPr>
          <w:rFonts w:asciiTheme="minorHAnsi" w:eastAsia="Liberation Sans Narrow" w:hAnsiTheme="minorHAnsi" w:cstheme="minorHAnsi"/>
          <w:sz w:val="22"/>
          <w:szCs w:val="22"/>
          <w:lang w:eastAsia="en-US"/>
        </w:rPr>
        <w:t>„Przyjmujący zamówienie” nie ponosi odpowiedzialności</w:t>
      </w:r>
      <w:r w:rsidRPr="00297517">
        <w:rPr>
          <w:rFonts w:asciiTheme="minorHAnsi" w:eastAsia="Calibri" w:hAnsiTheme="minorHAnsi" w:cstheme="minorHAnsi"/>
          <w:sz w:val="22"/>
          <w:szCs w:val="22"/>
          <w:lang w:eastAsia="en-US"/>
        </w:rPr>
        <w:t xml:space="preserve"> </w:t>
      </w:r>
      <w:r w:rsidRPr="00297517">
        <w:rPr>
          <w:rFonts w:asciiTheme="minorHAnsi" w:eastAsia="Liberation Sans Narrow" w:hAnsiTheme="minorHAnsi" w:cstheme="minorHAnsi"/>
          <w:sz w:val="22"/>
          <w:szCs w:val="22"/>
          <w:lang w:eastAsia="en-US"/>
        </w:rPr>
        <w:t>jeśli szkoda powstała:</w:t>
      </w:r>
    </w:p>
    <w:p w14:paraId="1841C9C0" w14:textId="77777777" w:rsidR="007A6A10" w:rsidRPr="00297517" w:rsidRDefault="007A6A10" w:rsidP="00092AA6">
      <w:pPr>
        <w:numPr>
          <w:ilvl w:val="1"/>
          <w:numId w:val="40"/>
        </w:numPr>
        <w:suppressAutoHyphens w:val="0"/>
        <w:autoSpaceDE w:val="0"/>
        <w:autoSpaceDN w:val="0"/>
        <w:spacing w:line="276" w:lineRule="auto"/>
        <w:jc w:val="both"/>
        <w:rPr>
          <w:rFonts w:asciiTheme="minorHAnsi" w:eastAsia="Liberation Sans Narrow" w:hAnsiTheme="minorHAnsi" w:cstheme="minorHAnsi"/>
          <w:sz w:val="22"/>
          <w:szCs w:val="22"/>
          <w:lang w:eastAsia="en-US"/>
        </w:rPr>
      </w:pPr>
      <w:r w:rsidRPr="00297517">
        <w:rPr>
          <w:rFonts w:asciiTheme="minorHAnsi" w:eastAsia="Liberation Sans Narrow" w:hAnsiTheme="minorHAnsi" w:cstheme="minorHAnsi"/>
          <w:sz w:val="22"/>
          <w:szCs w:val="22"/>
          <w:lang w:eastAsia="en-US"/>
        </w:rPr>
        <w:t>z przyczyn leżących po stronie „Udzielającego zamówienie” lub</w:t>
      </w:r>
    </w:p>
    <w:p w14:paraId="2EE599F3" w14:textId="77777777" w:rsidR="007A6A10" w:rsidRPr="00297517" w:rsidRDefault="007A6A10" w:rsidP="00092AA6">
      <w:pPr>
        <w:numPr>
          <w:ilvl w:val="1"/>
          <w:numId w:val="40"/>
        </w:numPr>
        <w:suppressAutoHyphens w:val="0"/>
        <w:autoSpaceDE w:val="0"/>
        <w:autoSpaceDN w:val="0"/>
        <w:spacing w:line="276" w:lineRule="auto"/>
        <w:jc w:val="both"/>
        <w:rPr>
          <w:rFonts w:asciiTheme="minorHAnsi" w:eastAsia="Liberation Sans Narrow" w:hAnsiTheme="minorHAnsi" w:cstheme="minorHAnsi"/>
          <w:sz w:val="22"/>
          <w:szCs w:val="22"/>
          <w:lang w:eastAsia="en-US"/>
        </w:rPr>
      </w:pPr>
      <w:r w:rsidRPr="00297517">
        <w:rPr>
          <w:rFonts w:asciiTheme="minorHAnsi" w:eastAsia="Liberation Sans Narrow" w:hAnsiTheme="minorHAnsi" w:cstheme="minorHAnsi"/>
          <w:sz w:val="22"/>
          <w:szCs w:val="22"/>
          <w:lang w:eastAsia="en-US"/>
        </w:rPr>
        <w:t>z winy osób trzecich.</w:t>
      </w:r>
    </w:p>
    <w:p w14:paraId="394FD8E4" w14:textId="77777777" w:rsidR="007A6A10" w:rsidRPr="00297517" w:rsidRDefault="007A6A10" w:rsidP="00092AA6">
      <w:pPr>
        <w:numPr>
          <w:ilvl w:val="0"/>
          <w:numId w:val="34"/>
        </w:numPr>
        <w:tabs>
          <w:tab w:val="clear" w:pos="720"/>
          <w:tab w:val="num" w:pos="426"/>
        </w:tabs>
        <w:suppressAutoHyphens w:val="0"/>
        <w:autoSpaceDE w:val="0"/>
        <w:autoSpaceDN w:val="0"/>
        <w:spacing w:line="276" w:lineRule="auto"/>
        <w:ind w:left="426"/>
        <w:jc w:val="both"/>
        <w:rPr>
          <w:rFonts w:asciiTheme="minorHAnsi" w:eastAsia="Calibri" w:hAnsiTheme="minorHAnsi" w:cstheme="minorHAnsi"/>
          <w:sz w:val="22"/>
          <w:szCs w:val="22"/>
          <w:lang w:eastAsia="en-US"/>
        </w:rPr>
      </w:pPr>
      <w:r w:rsidRPr="00297517">
        <w:rPr>
          <w:rFonts w:asciiTheme="minorHAnsi" w:eastAsia="Calibri" w:hAnsiTheme="minorHAnsi" w:cstheme="minorHAnsi"/>
          <w:sz w:val="22"/>
          <w:szCs w:val="22"/>
          <w:lang w:eastAsia="en-US"/>
        </w:rPr>
        <w:t>Brak odpowiedzialności, o którym mowa w ust. 6 lub 7, oznacza w szczególności, że w przypadku, kiedy Strona jako dłużnik solidarny zapłaci odszkodowanie (w tym zadośćuczynienie, rentę, odsetki lub jakiekolwiek inne świadczenie na rzecz pacjenta, któremu świadczeń udzielał „Przyjmujący zamówienie”), będzie uprawniona do żądania od drugiej Strony zwrotu całości lub części zapłaconej przez nią kwoty tytułem takiego odszkodowania (w tym zadośćuczynienia renty, odsetek lub jakiegokolwiek innego świadczenia na rzecz pacjenta, któremu świadczeń udzielał „Przyjmujący zamówienie”) w zależności od okoliczności, a zwłaszcza od winy danej Strony oraz od stopnia, w jakim przyczyniła się do powstania szkody.</w:t>
      </w:r>
    </w:p>
    <w:p w14:paraId="474085F5" w14:textId="77777777" w:rsidR="007A6A10" w:rsidRPr="00297517" w:rsidRDefault="007A6A10" w:rsidP="00092AA6">
      <w:pPr>
        <w:numPr>
          <w:ilvl w:val="0"/>
          <w:numId w:val="34"/>
        </w:numPr>
        <w:tabs>
          <w:tab w:val="clear" w:pos="720"/>
          <w:tab w:val="num" w:pos="426"/>
        </w:tabs>
        <w:suppressAutoHyphens w:val="0"/>
        <w:autoSpaceDE w:val="0"/>
        <w:autoSpaceDN w:val="0"/>
        <w:spacing w:line="276" w:lineRule="auto"/>
        <w:ind w:left="426"/>
        <w:jc w:val="both"/>
        <w:rPr>
          <w:rFonts w:asciiTheme="minorHAnsi" w:eastAsia="Calibri" w:hAnsiTheme="minorHAnsi" w:cstheme="minorHAnsi"/>
          <w:sz w:val="22"/>
          <w:szCs w:val="22"/>
          <w:lang w:eastAsia="en-US"/>
        </w:rPr>
      </w:pPr>
      <w:r w:rsidRPr="00297517">
        <w:rPr>
          <w:rFonts w:asciiTheme="minorHAnsi" w:eastAsia="Calibri" w:hAnsiTheme="minorHAnsi" w:cstheme="minorHAnsi"/>
          <w:sz w:val="22"/>
          <w:szCs w:val="22"/>
          <w:lang w:eastAsia="en-US"/>
        </w:rPr>
        <w:t>„Przyjmujący zamówienie” zobowiązany jest do utrzymania ważnego ubezpieczenia odpowiedzialności cywilnej za szkody będące następstwem udzielania świadczeń zdrowotnych na rzecz „Udzielającego zamówienie” albo niezgodnego z prawem zaniechania udzielania świadczenia zdrowotnego w wysokości nie niższej niż wynikająca z odrębnych przepisów przez cały okres trwania niniejszej umowy.</w:t>
      </w:r>
    </w:p>
    <w:p w14:paraId="115FEDC2" w14:textId="77777777" w:rsidR="007A6A10" w:rsidRPr="00297517" w:rsidRDefault="007A6A10" w:rsidP="00092AA6">
      <w:pPr>
        <w:widowControl w:val="0"/>
        <w:numPr>
          <w:ilvl w:val="0"/>
          <w:numId w:val="34"/>
        </w:numPr>
        <w:tabs>
          <w:tab w:val="clear" w:pos="720"/>
          <w:tab w:val="left" w:pos="-4253"/>
          <w:tab w:val="num" w:pos="426"/>
        </w:tabs>
        <w:spacing w:line="276" w:lineRule="auto"/>
        <w:ind w:left="426"/>
        <w:jc w:val="both"/>
        <w:rPr>
          <w:rFonts w:asciiTheme="minorHAnsi" w:hAnsiTheme="minorHAnsi" w:cstheme="minorHAnsi"/>
          <w:sz w:val="22"/>
          <w:szCs w:val="22"/>
        </w:rPr>
      </w:pPr>
      <w:r w:rsidRPr="00297517">
        <w:rPr>
          <w:rFonts w:asciiTheme="minorHAnsi" w:eastAsia="Calibri" w:hAnsiTheme="minorHAnsi" w:cstheme="minorHAnsi"/>
          <w:sz w:val="22"/>
          <w:szCs w:val="22"/>
          <w:lang w:eastAsia="en-US"/>
        </w:rPr>
        <w:t>„Przyjmujący zamówienie” zobowiązany jest do przedkładania odnowionych polis dokumentujących posiadane ubezpieczenie od odpowiedzialności cywilnej do Zespołu Kard i Płac „Udzielającego zamówienie” w terminie 15 dni od dnia ich zawarcia (pod rygorem nałożenia przez „Udzielającego zamówienie” kary umownej, o której mowa w niniejszej umowie).</w:t>
      </w:r>
    </w:p>
    <w:p w14:paraId="79BD1C14" w14:textId="77777777" w:rsidR="007A6A10" w:rsidRPr="00297517" w:rsidRDefault="007A6A10" w:rsidP="00092AA6">
      <w:pPr>
        <w:spacing w:line="276" w:lineRule="auto"/>
        <w:jc w:val="center"/>
        <w:rPr>
          <w:rFonts w:asciiTheme="minorHAnsi" w:hAnsiTheme="minorHAnsi" w:cstheme="minorHAnsi"/>
          <w:sz w:val="22"/>
          <w:szCs w:val="22"/>
        </w:rPr>
      </w:pPr>
      <w:r w:rsidRPr="00297517">
        <w:rPr>
          <w:rFonts w:asciiTheme="minorHAnsi" w:hAnsiTheme="minorHAnsi" w:cstheme="minorHAnsi"/>
          <w:sz w:val="22"/>
          <w:szCs w:val="22"/>
        </w:rPr>
        <w:t>§ 11</w:t>
      </w:r>
    </w:p>
    <w:p w14:paraId="66EB350F" w14:textId="77777777" w:rsidR="007A6A10" w:rsidRPr="00297517" w:rsidRDefault="007A6A10" w:rsidP="00092AA6">
      <w:pPr>
        <w:widowControl w:val="0"/>
        <w:numPr>
          <w:ilvl w:val="0"/>
          <w:numId w:val="26"/>
        </w:numPr>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 xml:space="preserve">Strony ustalają, iż wynagrodzenie z tytułu świadczeń zdrowotnych określonych w niniejszej umowie będzie wynosić … </w:t>
      </w:r>
      <w:r w:rsidRPr="00297517">
        <w:rPr>
          <w:rFonts w:asciiTheme="minorHAnsi" w:hAnsiTheme="minorHAnsi" w:cstheme="minorHAnsi"/>
          <w:sz w:val="22"/>
          <w:szCs w:val="22"/>
          <w:u w:val="dotted"/>
        </w:rPr>
        <w:t xml:space="preserve">zł brutto </w:t>
      </w:r>
      <w:r>
        <w:rPr>
          <w:rFonts w:asciiTheme="minorHAnsi" w:hAnsiTheme="minorHAnsi" w:cstheme="minorHAnsi"/>
          <w:sz w:val="22"/>
          <w:szCs w:val="22"/>
          <w:u w:val="dotted"/>
        </w:rPr>
        <w:t xml:space="preserve">(słownie: … PLN) </w:t>
      </w:r>
      <w:r w:rsidRPr="00297517">
        <w:rPr>
          <w:rFonts w:asciiTheme="minorHAnsi" w:hAnsiTheme="minorHAnsi" w:cstheme="minorHAnsi"/>
          <w:sz w:val="22"/>
          <w:szCs w:val="22"/>
          <w:u w:val="dotted"/>
        </w:rPr>
        <w:t xml:space="preserve">za każdą </w:t>
      </w:r>
      <w:r w:rsidRPr="00297517">
        <w:rPr>
          <w:rFonts w:asciiTheme="minorHAnsi" w:hAnsiTheme="minorHAnsi" w:cstheme="minorHAnsi"/>
          <w:sz w:val="22"/>
          <w:szCs w:val="22"/>
        </w:rPr>
        <w:t>godzinę udzielania świadczeń zdrowotnych. W przypadku ostatniej, rozpoczętej godziny udzielania świadczeń zdrowotnych, wynagrodzenie przysługuje jak w zdaniu pierwszym, o ile czas udzielania świadczeń przekroczy 15 minut.</w:t>
      </w:r>
    </w:p>
    <w:p w14:paraId="685F5BC9" w14:textId="77777777" w:rsidR="007A6A10" w:rsidRPr="00297517" w:rsidRDefault="007A6A10" w:rsidP="00092AA6">
      <w:pPr>
        <w:widowControl w:val="0"/>
        <w:numPr>
          <w:ilvl w:val="0"/>
          <w:numId w:val="26"/>
        </w:numPr>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„Przyjmujący zamówienie” zobowiązuje się do zachowania w tajemnicy wysokości wynagrodzenia określonego w ust. 1.</w:t>
      </w:r>
    </w:p>
    <w:p w14:paraId="2D5117F8" w14:textId="77777777" w:rsidR="007A6A10" w:rsidRPr="00297517" w:rsidRDefault="007A6A10" w:rsidP="00092AA6">
      <w:pPr>
        <w:widowControl w:val="0"/>
        <w:numPr>
          <w:ilvl w:val="0"/>
          <w:numId w:val="26"/>
        </w:numPr>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Rozliczenie wynagrodzenia za udzielone świadczenia następuje w okresach miesięcznych</w:t>
      </w:r>
      <w:r w:rsidRPr="00297517">
        <w:rPr>
          <w:rFonts w:asciiTheme="minorHAnsi" w:hAnsiTheme="minorHAnsi" w:cstheme="minorHAnsi"/>
          <w:sz w:val="22"/>
          <w:szCs w:val="22"/>
        </w:rPr>
        <w:br/>
        <w:t xml:space="preserve"> w PLN.</w:t>
      </w:r>
    </w:p>
    <w:p w14:paraId="1B1158CB" w14:textId="77777777" w:rsidR="007A6A10" w:rsidRPr="00297517" w:rsidRDefault="007A6A10" w:rsidP="00092AA6">
      <w:pPr>
        <w:widowControl w:val="0"/>
        <w:numPr>
          <w:ilvl w:val="0"/>
          <w:numId w:val="26"/>
        </w:numPr>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Faktura za świadczenia powinna być wystawiona w terminie do 7 dni od zakończenia miesiąca rozliczeniowego.</w:t>
      </w:r>
    </w:p>
    <w:p w14:paraId="0388131B" w14:textId="77777777" w:rsidR="007A6A10" w:rsidRPr="00297517" w:rsidRDefault="007A6A10" w:rsidP="00092AA6">
      <w:pPr>
        <w:widowControl w:val="0"/>
        <w:numPr>
          <w:ilvl w:val="0"/>
          <w:numId w:val="26"/>
        </w:numPr>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Do faktury musi być dołączona specyfikacja realizacji świadczeń zdrowotnych wraz z wykazem godzin usługowych, z uwzględnieniem zasad wynagrodzeń, o których mowa w ust. 1, potwierdzona przez Kierownika Poradni wskazanego w § 6 ust. 2 oraz z wykazem pacjentów, u których wykonywane były znieczulenia, czasu trwania znieczulenia w oparciu o kartę znieczuleń i opieki anestezjologicznej po przeprowadzonym zabiegu.</w:t>
      </w:r>
    </w:p>
    <w:p w14:paraId="16519E7F" w14:textId="77777777" w:rsidR="007A6A10" w:rsidRPr="00297517" w:rsidRDefault="007A6A10" w:rsidP="00092AA6">
      <w:pPr>
        <w:widowControl w:val="0"/>
        <w:numPr>
          <w:ilvl w:val="0"/>
          <w:numId w:val="26"/>
        </w:numPr>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Przez udzielanie świadczeń zdrowotnych określonych w § 1, rozumie się przeprowadzenie i nadzorowanie przebiegu znieczulenia oraz opiekę anestezjologiczną w okresie pooperacyjnym.</w:t>
      </w:r>
    </w:p>
    <w:p w14:paraId="543A1DA4" w14:textId="77777777" w:rsidR="007A6A10" w:rsidRPr="00297517" w:rsidRDefault="007A6A10" w:rsidP="00092AA6">
      <w:pPr>
        <w:widowControl w:val="0"/>
        <w:numPr>
          <w:ilvl w:val="0"/>
          <w:numId w:val="26"/>
        </w:numPr>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Przekazanie wynagrodzenia następuje w terminie do 30 dni od daty złożenia prawidłowo wystawionej faktury za miesiąc, którego rozliczenie dotyczy.</w:t>
      </w:r>
    </w:p>
    <w:p w14:paraId="548FFC8F" w14:textId="77777777" w:rsidR="007A6A10" w:rsidRPr="00297517" w:rsidRDefault="007A6A10" w:rsidP="00092AA6">
      <w:pPr>
        <w:widowControl w:val="0"/>
        <w:numPr>
          <w:ilvl w:val="0"/>
          <w:numId w:val="26"/>
        </w:numPr>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Wypłata wynagrodzenia następuje na wskazane konto bankowe.</w:t>
      </w:r>
    </w:p>
    <w:p w14:paraId="32D8EDF0" w14:textId="77777777" w:rsidR="007A6A10" w:rsidRPr="00297517" w:rsidRDefault="007A6A10" w:rsidP="00092AA6">
      <w:pPr>
        <w:spacing w:line="276" w:lineRule="auto"/>
        <w:jc w:val="both"/>
        <w:rPr>
          <w:rFonts w:asciiTheme="minorHAnsi" w:hAnsiTheme="minorHAnsi" w:cstheme="minorHAnsi"/>
          <w:sz w:val="22"/>
          <w:szCs w:val="22"/>
        </w:rPr>
      </w:pPr>
    </w:p>
    <w:p w14:paraId="472CF0EB" w14:textId="77777777" w:rsidR="007A6A10" w:rsidRPr="00297517" w:rsidRDefault="007A6A10" w:rsidP="00092AA6">
      <w:pPr>
        <w:spacing w:line="276" w:lineRule="auto"/>
        <w:jc w:val="center"/>
        <w:rPr>
          <w:rFonts w:asciiTheme="minorHAnsi" w:hAnsiTheme="minorHAnsi" w:cstheme="minorHAnsi"/>
          <w:sz w:val="22"/>
          <w:szCs w:val="22"/>
        </w:rPr>
      </w:pPr>
      <w:r w:rsidRPr="00297517">
        <w:rPr>
          <w:rFonts w:asciiTheme="minorHAnsi" w:hAnsiTheme="minorHAnsi" w:cstheme="minorHAnsi"/>
          <w:sz w:val="22"/>
          <w:szCs w:val="22"/>
        </w:rPr>
        <w:lastRenderedPageBreak/>
        <w:t>§ 12</w:t>
      </w:r>
    </w:p>
    <w:p w14:paraId="22235452" w14:textId="77777777" w:rsidR="007A6A10" w:rsidRPr="00297517" w:rsidRDefault="007A6A10" w:rsidP="00092AA6">
      <w:pPr>
        <w:widowControl w:val="0"/>
        <w:numPr>
          <w:ilvl w:val="0"/>
          <w:numId w:val="35"/>
        </w:numPr>
        <w:tabs>
          <w:tab w:val="left" w:pos="-4111"/>
        </w:tabs>
        <w:spacing w:line="276" w:lineRule="auto"/>
        <w:ind w:left="567" w:hanging="552"/>
        <w:jc w:val="both"/>
        <w:rPr>
          <w:rFonts w:asciiTheme="minorHAnsi" w:hAnsiTheme="minorHAnsi" w:cstheme="minorHAnsi"/>
          <w:sz w:val="22"/>
          <w:szCs w:val="22"/>
        </w:rPr>
      </w:pPr>
      <w:r w:rsidRPr="00297517">
        <w:rPr>
          <w:rFonts w:asciiTheme="minorHAnsi" w:hAnsiTheme="minorHAnsi" w:cstheme="minorHAnsi"/>
          <w:sz w:val="22"/>
          <w:szCs w:val="22"/>
        </w:rPr>
        <w:t>„Udzielający zamówienie” ma prawo stosować wobec „Przyjmującego zamówienie” kary umowne w wysokości 100,00 zł za każde zdarzenie:</w:t>
      </w:r>
    </w:p>
    <w:p w14:paraId="40668550" w14:textId="77777777" w:rsidR="007A6A10" w:rsidRPr="00297517" w:rsidRDefault="007A6A10" w:rsidP="00092AA6">
      <w:pPr>
        <w:spacing w:line="276" w:lineRule="auto"/>
        <w:ind w:left="567"/>
        <w:jc w:val="both"/>
        <w:rPr>
          <w:rFonts w:asciiTheme="minorHAnsi" w:hAnsiTheme="minorHAnsi" w:cstheme="minorHAnsi"/>
          <w:sz w:val="22"/>
          <w:szCs w:val="22"/>
        </w:rPr>
      </w:pPr>
      <w:r w:rsidRPr="00297517">
        <w:rPr>
          <w:rFonts w:asciiTheme="minorHAnsi" w:hAnsiTheme="minorHAnsi" w:cstheme="minorHAnsi"/>
          <w:sz w:val="22"/>
          <w:szCs w:val="22"/>
        </w:rPr>
        <w:t xml:space="preserve">1) za zachowanie niezgodne z zasadami kodeksu etyki lekarskiej, </w:t>
      </w:r>
    </w:p>
    <w:p w14:paraId="38151864" w14:textId="77777777" w:rsidR="007A6A10" w:rsidRPr="00297517" w:rsidRDefault="007A6A10" w:rsidP="00092AA6">
      <w:pPr>
        <w:spacing w:line="276" w:lineRule="auto"/>
        <w:ind w:left="567"/>
        <w:jc w:val="both"/>
        <w:rPr>
          <w:rFonts w:asciiTheme="minorHAnsi" w:hAnsiTheme="minorHAnsi" w:cstheme="minorHAnsi"/>
          <w:sz w:val="22"/>
          <w:szCs w:val="22"/>
        </w:rPr>
      </w:pPr>
      <w:r w:rsidRPr="00297517">
        <w:rPr>
          <w:rFonts w:asciiTheme="minorHAnsi" w:hAnsiTheme="minorHAnsi" w:cstheme="minorHAnsi"/>
          <w:sz w:val="22"/>
          <w:szCs w:val="22"/>
        </w:rPr>
        <w:t>2) za stwierdzone nieprawidłowości w dokumentacji medycznej,</w:t>
      </w:r>
    </w:p>
    <w:p w14:paraId="1C55955D" w14:textId="77777777" w:rsidR="007A6A10" w:rsidRPr="00297517" w:rsidRDefault="007A6A10" w:rsidP="00092AA6">
      <w:pPr>
        <w:spacing w:line="276" w:lineRule="auto"/>
        <w:ind w:left="567"/>
        <w:jc w:val="both"/>
        <w:rPr>
          <w:rFonts w:asciiTheme="minorHAnsi" w:hAnsiTheme="minorHAnsi" w:cstheme="minorHAnsi"/>
          <w:sz w:val="22"/>
          <w:szCs w:val="22"/>
        </w:rPr>
      </w:pPr>
      <w:r w:rsidRPr="00297517">
        <w:rPr>
          <w:rFonts w:asciiTheme="minorHAnsi" w:hAnsiTheme="minorHAnsi" w:cstheme="minorHAnsi"/>
          <w:sz w:val="22"/>
          <w:szCs w:val="22"/>
        </w:rPr>
        <w:t xml:space="preserve">3) za każdy przypadek nieprzestrzegania praw pacjenta, </w:t>
      </w:r>
    </w:p>
    <w:p w14:paraId="1A4FCCE1" w14:textId="77777777" w:rsidR="007A6A10" w:rsidRPr="00297517" w:rsidRDefault="007A6A10" w:rsidP="00092AA6">
      <w:pPr>
        <w:widowControl w:val="0"/>
        <w:numPr>
          <w:ilvl w:val="0"/>
          <w:numId w:val="36"/>
        </w:numPr>
        <w:tabs>
          <w:tab w:val="left" w:pos="-4111"/>
          <w:tab w:val="left" w:pos="-3969"/>
        </w:tabs>
        <w:spacing w:line="276" w:lineRule="auto"/>
        <w:ind w:left="567" w:hanging="552"/>
        <w:jc w:val="both"/>
        <w:rPr>
          <w:rFonts w:asciiTheme="minorHAnsi" w:hAnsiTheme="minorHAnsi" w:cstheme="minorHAnsi"/>
          <w:sz w:val="22"/>
          <w:szCs w:val="22"/>
        </w:rPr>
      </w:pPr>
      <w:r w:rsidRPr="00297517">
        <w:rPr>
          <w:rFonts w:asciiTheme="minorHAnsi" w:hAnsiTheme="minorHAnsi" w:cstheme="minorHAnsi"/>
          <w:sz w:val="22"/>
          <w:szCs w:val="22"/>
        </w:rPr>
        <w:t xml:space="preserve">Łączna wysokość obciążeń z tytułów jak wyżej (ust. 1) w danym miesiącu nie może przekroczyć 30 % wynagrodzenia należnego. </w:t>
      </w:r>
    </w:p>
    <w:p w14:paraId="0273A125" w14:textId="77777777" w:rsidR="007A6A10" w:rsidRPr="00297517" w:rsidRDefault="007A6A10" w:rsidP="00092AA6">
      <w:pPr>
        <w:numPr>
          <w:ilvl w:val="0"/>
          <w:numId w:val="36"/>
        </w:numPr>
        <w:tabs>
          <w:tab w:val="clear" w:pos="735"/>
          <w:tab w:val="num" w:pos="426"/>
        </w:tabs>
        <w:suppressAutoHyphens w:val="0"/>
        <w:autoSpaceDE w:val="0"/>
        <w:autoSpaceDN w:val="0"/>
        <w:spacing w:line="276" w:lineRule="auto"/>
        <w:ind w:left="426"/>
        <w:jc w:val="both"/>
        <w:rPr>
          <w:rFonts w:asciiTheme="minorHAnsi" w:hAnsiTheme="minorHAnsi" w:cstheme="minorHAnsi"/>
          <w:sz w:val="22"/>
          <w:szCs w:val="22"/>
          <w:lang w:eastAsia="en-US"/>
        </w:rPr>
      </w:pPr>
      <w:r w:rsidRPr="00297517">
        <w:rPr>
          <w:rFonts w:asciiTheme="minorHAnsi" w:hAnsiTheme="minorHAnsi" w:cstheme="minorHAnsi"/>
          <w:sz w:val="22"/>
          <w:szCs w:val="22"/>
          <w:lang w:eastAsia="en-US"/>
        </w:rPr>
        <w:t>„Udzielający zamówienie” ma prawo stosować wobec „Przyjmującego zamówienie” kary umowne w wysokości po 50,00 zł za każdy dzień nieudokumentowania aktualności orzeczenia o braku przeciwwskazań do wykonywania czynności określonej w niniejszej umowie wydanego przez lekarza medycyny pracy oraz zaświadczenia o szkoleniu z zakresu bezpieczeństwa i higieny pracy.</w:t>
      </w:r>
    </w:p>
    <w:p w14:paraId="28F9ADE8" w14:textId="77777777" w:rsidR="007A6A10" w:rsidRPr="00297517" w:rsidRDefault="007A6A10" w:rsidP="00092AA6">
      <w:pPr>
        <w:widowControl w:val="0"/>
        <w:numPr>
          <w:ilvl w:val="0"/>
          <w:numId w:val="36"/>
        </w:numPr>
        <w:tabs>
          <w:tab w:val="clear" w:pos="735"/>
          <w:tab w:val="num" w:pos="426"/>
        </w:tabs>
        <w:spacing w:line="276" w:lineRule="auto"/>
        <w:ind w:left="426"/>
        <w:jc w:val="both"/>
        <w:rPr>
          <w:rFonts w:asciiTheme="minorHAnsi" w:hAnsiTheme="minorHAnsi" w:cstheme="minorHAnsi"/>
          <w:sz w:val="22"/>
          <w:szCs w:val="22"/>
        </w:rPr>
      </w:pPr>
      <w:r w:rsidRPr="00297517">
        <w:rPr>
          <w:rFonts w:asciiTheme="minorHAnsi" w:hAnsiTheme="minorHAnsi" w:cstheme="minorHAnsi"/>
          <w:sz w:val="22"/>
          <w:szCs w:val="22"/>
          <w:lang w:eastAsia="en-US"/>
        </w:rPr>
        <w:t>„Udzielający zamówienie” ma prawo stosować wobec „Przyjmującego zamówienie” kary umowne w wysokości po 50,00 zł za każdy dzień nieudokumentowania aktualności polis dokumentujących posiadane ubezpieczenie od odpowiedzialności cywilnej.</w:t>
      </w:r>
    </w:p>
    <w:p w14:paraId="0D91703C" w14:textId="77777777" w:rsidR="007A6A10" w:rsidRPr="00297517" w:rsidRDefault="007A6A10" w:rsidP="00092AA6">
      <w:pPr>
        <w:widowControl w:val="0"/>
        <w:numPr>
          <w:ilvl w:val="0"/>
          <w:numId w:val="36"/>
        </w:numPr>
        <w:spacing w:line="276" w:lineRule="auto"/>
        <w:ind w:left="567" w:hanging="552"/>
        <w:jc w:val="both"/>
        <w:rPr>
          <w:rFonts w:asciiTheme="minorHAnsi" w:hAnsiTheme="minorHAnsi" w:cstheme="minorHAnsi"/>
          <w:sz w:val="22"/>
          <w:szCs w:val="22"/>
        </w:rPr>
      </w:pPr>
      <w:r w:rsidRPr="00297517">
        <w:rPr>
          <w:rFonts w:asciiTheme="minorHAnsi" w:hAnsiTheme="minorHAnsi" w:cstheme="minorHAnsi"/>
          <w:sz w:val="22"/>
          <w:szCs w:val="22"/>
        </w:rPr>
        <w:t xml:space="preserve">O nałożeniu kary umownej i potrąceniu „Przyjmujący zamówienie” będzie każdorazowo informowany w formie pisemnej. </w:t>
      </w:r>
    </w:p>
    <w:p w14:paraId="1F8B54D6" w14:textId="77777777" w:rsidR="007A6A10" w:rsidRPr="00297517" w:rsidRDefault="007A6A10" w:rsidP="00092AA6">
      <w:pPr>
        <w:widowControl w:val="0"/>
        <w:numPr>
          <w:ilvl w:val="0"/>
          <w:numId w:val="36"/>
        </w:numPr>
        <w:tabs>
          <w:tab w:val="left" w:pos="-4253"/>
        </w:tabs>
        <w:spacing w:line="276" w:lineRule="auto"/>
        <w:ind w:left="567" w:hanging="552"/>
        <w:jc w:val="both"/>
        <w:rPr>
          <w:rFonts w:asciiTheme="minorHAnsi" w:hAnsiTheme="minorHAnsi" w:cstheme="minorHAnsi"/>
          <w:sz w:val="22"/>
          <w:szCs w:val="22"/>
        </w:rPr>
      </w:pPr>
      <w:r w:rsidRPr="00297517">
        <w:rPr>
          <w:rFonts w:asciiTheme="minorHAnsi" w:hAnsiTheme="minorHAnsi" w:cstheme="minorHAnsi"/>
          <w:sz w:val="22"/>
          <w:szCs w:val="22"/>
        </w:rPr>
        <w:t>„Udzielający zamówienie” może dochodzić pełnego odszkodowania od „Przyjmującego zamówienie” na zasadach ogólnych, jeżeli wysokość kar umownych/potrąceń nie rekompensuje w pełni wysokości poniesionej szkody.</w:t>
      </w:r>
    </w:p>
    <w:p w14:paraId="3F426192" w14:textId="77777777" w:rsidR="007A6A10" w:rsidRPr="00297517" w:rsidRDefault="007A6A10" w:rsidP="00092AA6">
      <w:pPr>
        <w:widowControl w:val="0"/>
        <w:numPr>
          <w:ilvl w:val="0"/>
          <w:numId w:val="36"/>
        </w:numPr>
        <w:tabs>
          <w:tab w:val="left" w:pos="-4111"/>
          <w:tab w:val="left" w:pos="-3969"/>
        </w:tabs>
        <w:spacing w:line="276" w:lineRule="auto"/>
        <w:ind w:left="567" w:hanging="552"/>
        <w:jc w:val="both"/>
        <w:rPr>
          <w:rFonts w:asciiTheme="minorHAnsi" w:hAnsiTheme="minorHAnsi" w:cstheme="minorHAnsi"/>
          <w:sz w:val="22"/>
          <w:szCs w:val="22"/>
        </w:rPr>
      </w:pPr>
      <w:r w:rsidRPr="00297517">
        <w:rPr>
          <w:rFonts w:asciiTheme="minorHAnsi" w:hAnsiTheme="minorHAnsi" w:cstheme="minorHAnsi"/>
          <w:sz w:val="22"/>
          <w:szCs w:val="22"/>
        </w:rPr>
        <w:t>Kary umowne podlegają potrąceniu z bieżących należności „Przyjmującego zamówienie”, na co wyraża on zgodę.</w:t>
      </w:r>
    </w:p>
    <w:p w14:paraId="291AD04F" w14:textId="77777777" w:rsidR="007A6A10" w:rsidRPr="00297517" w:rsidRDefault="007A6A10" w:rsidP="00092AA6">
      <w:pPr>
        <w:spacing w:line="276" w:lineRule="auto"/>
        <w:jc w:val="center"/>
        <w:rPr>
          <w:rFonts w:asciiTheme="minorHAnsi" w:hAnsiTheme="minorHAnsi" w:cstheme="minorHAnsi"/>
          <w:sz w:val="22"/>
          <w:szCs w:val="22"/>
        </w:rPr>
      </w:pPr>
      <w:r w:rsidRPr="00297517">
        <w:rPr>
          <w:rFonts w:asciiTheme="minorHAnsi" w:hAnsiTheme="minorHAnsi" w:cstheme="minorHAnsi"/>
          <w:sz w:val="22"/>
          <w:szCs w:val="22"/>
        </w:rPr>
        <w:t>§ 13</w:t>
      </w:r>
    </w:p>
    <w:p w14:paraId="04B63BBF" w14:textId="2FF5C0BB" w:rsidR="007A6A10" w:rsidRDefault="007A6A10" w:rsidP="00092AA6">
      <w:pPr>
        <w:numPr>
          <w:ilvl w:val="0"/>
          <w:numId w:val="37"/>
        </w:numPr>
        <w:tabs>
          <w:tab w:val="clear" w:pos="720"/>
        </w:tabs>
        <w:suppressAutoHyphens w:val="0"/>
        <w:spacing w:line="276" w:lineRule="auto"/>
        <w:ind w:left="284"/>
        <w:contextualSpacing/>
        <w:jc w:val="both"/>
        <w:rPr>
          <w:rFonts w:asciiTheme="minorHAnsi" w:hAnsiTheme="minorHAnsi" w:cstheme="minorHAnsi"/>
          <w:sz w:val="22"/>
          <w:szCs w:val="22"/>
        </w:rPr>
      </w:pPr>
      <w:r w:rsidRPr="0087052B">
        <w:rPr>
          <w:rFonts w:asciiTheme="minorHAnsi" w:hAnsiTheme="minorHAnsi" w:cstheme="minorHAnsi"/>
          <w:sz w:val="22"/>
          <w:szCs w:val="22"/>
        </w:rPr>
        <w:t xml:space="preserve">Umowa zostaje zawarta </w:t>
      </w:r>
      <w:r w:rsidRPr="0087052B">
        <w:rPr>
          <w:rFonts w:asciiTheme="minorHAnsi" w:hAnsiTheme="minorHAnsi" w:cstheme="minorHAnsi"/>
          <w:b/>
          <w:sz w:val="22"/>
          <w:szCs w:val="22"/>
        </w:rPr>
        <w:t>od dnia…………………….r. do dnia 31 stycznia 20</w:t>
      </w:r>
      <w:r w:rsidR="00311513">
        <w:rPr>
          <w:rFonts w:asciiTheme="minorHAnsi" w:hAnsiTheme="minorHAnsi" w:cstheme="minorHAnsi"/>
          <w:b/>
          <w:sz w:val="22"/>
          <w:szCs w:val="22"/>
        </w:rPr>
        <w:t>30</w:t>
      </w:r>
      <w:r w:rsidRPr="0087052B">
        <w:rPr>
          <w:rFonts w:asciiTheme="minorHAnsi" w:hAnsiTheme="minorHAnsi" w:cstheme="minorHAnsi"/>
          <w:b/>
          <w:sz w:val="22"/>
          <w:szCs w:val="22"/>
        </w:rPr>
        <w:t xml:space="preserve"> roku.</w:t>
      </w:r>
      <w:r w:rsidRPr="0087052B">
        <w:rPr>
          <w:rFonts w:asciiTheme="minorHAnsi" w:hAnsiTheme="minorHAnsi" w:cstheme="minorHAnsi"/>
          <w:sz w:val="22"/>
          <w:szCs w:val="22"/>
        </w:rPr>
        <w:t xml:space="preserve"> </w:t>
      </w:r>
    </w:p>
    <w:p w14:paraId="5E1EC814" w14:textId="77777777" w:rsidR="007A6A10" w:rsidRPr="0087052B" w:rsidRDefault="007A6A10" w:rsidP="00092AA6">
      <w:pPr>
        <w:numPr>
          <w:ilvl w:val="0"/>
          <w:numId w:val="37"/>
        </w:numPr>
        <w:tabs>
          <w:tab w:val="clear" w:pos="720"/>
        </w:tabs>
        <w:suppressAutoHyphens w:val="0"/>
        <w:spacing w:line="276" w:lineRule="auto"/>
        <w:ind w:left="284"/>
        <w:contextualSpacing/>
        <w:jc w:val="both"/>
        <w:rPr>
          <w:rFonts w:asciiTheme="minorHAnsi" w:hAnsiTheme="minorHAnsi" w:cstheme="minorHAnsi"/>
          <w:sz w:val="22"/>
          <w:szCs w:val="22"/>
        </w:rPr>
      </w:pPr>
      <w:r w:rsidRPr="0087052B">
        <w:rPr>
          <w:rFonts w:asciiTheme="minorHAnsi" w:hAnsiTheme="minorHAnsi" w:cstheme="minorHAnsi"/>
          <w:sz w:val="22"/>
          <w:szCs w:val="22"/>
        </w:rPr>
        <w:t>Niniejsza umowa ulega rozwi</w:t>
      </w:r>
      <w:r w:rsidRPr="0087052B">
        <w:rPr>
          <w:rFonts w:asciiTheme="minorHAnsi" w:eastAsia="TimesNewRoman" w:hAnsiTheme="minorHAnsi" w:cstheme="minorHAnsi"/>
          <w:sz w:val="22"/>
          <w:szCs w:val="22"/>
        </w:rPr>
        <w:t>ą</w:t>
      </w:r>
      <w:r w:rsidRPr="0087052B">
        <w:rPr>
          <w:rFonts w:asciiTheme="minorHAnsi" w:hAnsiTheme="minorHAnsi" w:cstheme="minorHAnsi"/>
          <w:sz w:val="22"/>
          <w:szCs w:val="22"/>
        </w:rPr>
        <w:t>zaniu:</w:t>
      </w:r>
    </w:p>
    <w:p w14:paraId="5DEEA239" w14:textId="77777777" w:rsidR="007A6A10" w:rsidRPr="00297517" w:rsidRDefault="007A6A10" w:rsidP="00092AA6">
      <w:pPr>
        <w:numPr>
          <w:ilvl w:val="0"/>
          <w:numId w:val="43"/>
        </w:numPr>
        <w:suppressAutoHyphens w:val="0"/>
        <w:autoSpaceDE w:val="0"/>
        <w:autoSpaceDN w:val="0"/>
        <w:adjustRightInd w:val="0"/>
        <w:spacing w:line="276" w:lineRule="auto"/>
        <w:ind w:left="567" w:hanging="283"/>
        <w:contextualSpacing/>
        <w:jc w:val="both"/>
        <w:rPr>
          <w:rFonts w:asciiTheme="minorHAnsi" w:hAnsiTheme="minorHAnsi" w:cstheme="minorHAnsi"/>
          <w:sz w:val="22"/>
          <w:szCs w:val="22"/>
        </w:rPr>
      </w:pPr>
      <w:r w:rsidRPr="00297517">
        <w:rPr>
          <w:rFonts w:asciiTheme="minorHAnsi" w:hAnsiTheme="minorHAnsi" w:cstheme="minorHAnsi"/>
          <w:sz w:val="22"/>
          <w:szCs w:val="22"/>
        </w:rPr>
        <w:t>z upływem czasu, na który była zawarta;</w:t>
      </w:r>
    </w:p>
    <w:p w14:paraId="26D24152" w14:textId="77777777" w:rsidR="007A6A10" w:rsidRPr="00297517" w:rsidRDefault="007A6A10" w:rsidP="00092AA6">
      <w:pPr>
        <w:numPr>
          <w:ilvl w:val="0"/>
          <w:numId w:val="43"/>
        </w:numPr>
        <w:suppressAutoHyphens w:val="0"/>
        <w:autoSpaceDE w:val="0"/>
        <w:autoSpaceDN w:val="0"/>
        <w:adjustRightInd w:val="0"/>
        <w:spacing w:line="276" w:lineRule="auto"/>
        <w:ind w:left="567" w:hanging="283"/>
        <w:contextualSpacing/>
        <w:jc w:val="both"/>
        <w:rPr>
          <w:rFonts w:asciiTheme="minorHAnsi" w:hAnsiTheme="minorHAnsi" w:cstheme="minorHAnsi"/>
          <w:sz w:val="22"/>
          <w:szCs w:val="22"/>
        </w:rPr>
      </w:pPr>
      <w:r w:rsidRPr="00297517">
        <w:rPr>
          <w:rFonts w:asciiTheme="minorHAnsi" w:hAnsiTheme="minorHAnsi" w:cstheme="minorHAnsi"/>
          <w:sz w:val="22"/>
          <w:szCs w:val="22"/>
        </w:rPr>
        <w:t>z dniem zakończenia udzielania określonych świadczeń zdrowotnych przez „Udzielającego zamówienie”;</w:t>
      </w:r>
    </w:p>
    <w:p w14:paraId="6B20ADBE" w14:textId="77777777" w:rsidR="007A6A10" w:rsidRPr="00297517" w:rsidRDefault="007A6A10" w:rsidP="00092AA6">
      <w:pPr>
        <w:numPr>
          <w:ilvl w:val="0"/>
          <w:numId w:val="43"/>
        </w:numPr>
        <w:suppressAutoHyphens w:val="0"/>
        <w:autoSpaceDE w:val="0"/>
        <w:autoSpaceDN w:val="0"/>
        <w:adjustRightInd w:val="0"/>
        <w:spacing w:line="276" w:lineRule="auto"/>
        <w:ind w:left="567" w:hanging="283"/>
        <w:contextualSpacing/>
        <w:jc w:val="both"/>
        <w:rPr>
          <w:rFonts w:asciiTheme="minorHAnsi" w:eastAsia="Calibri" w:hAnsiTheme="minorHAnsi" w:cstheme="minorHAnsi"/>
          <w:sz w:val="22"/>
          <w:szCs w:val="22"/>
          <w:lang w:eastAsia="en-US"/>
        </w:rPr>
      </w:pPr>
      <w:r w:rsidRPr="00297517">
        <w:rPr>
          <w:rFonts w:asciiTheme="minorHAnsi" w:eastAsia="Calibri" w:hAnsiTheme="minorHAnsi" w:cstheme="minorHAnsi"/>
          <w:sz w:val="22"/>
          <w:szCs w:val="22"/>
          <w:lang w:eastAsia="en-US"/>
        </w:rPr>
        <w:t>wskutek oświadczenia jednej ze Stron, z zachowaniem 30-dniowego okresu wypowiedzenia, w sytuacji:</w:t>
      </w:r>
    </w:p>
    <w:p w14:paraId="5FB652C0" w14:textId="77777777" w:rsidR="007A6A10" w:rsidRPr="00297517" w:rsidRDefault="007A6A10" w:rsidP="00092AA6">
      <w:pPr>
        <w:numPr>
          <w:ilvl w:val="0"/>
          <w:numId w:val="41"/>
        </w:numPr>
        <w:suppressAutoHyphens w:val="0"/>
        <w:autoSpaceDE w:val="0"/>
        <w:autoSpaceDN w:val="0"/>
        <w:adjustRightInd w:val="0"/>
        <w:spacing w:line="276" w:lineRule="auto"/>
        <w:ind w:left="851" w:hanging="283"/>
        <w:contextualSpacing/>
        <w:jc w:val="both"/>
        <w:rPr>
          <w:rFonts w:asciiTheme="minorHAnsi" w:eastAsia="Calibri" w:hAnsiTheme="minorHAnsi" w:cstheme="minorHAnsi"/>
          <w:sz w:val="22"/>
          <w:szCs w:val="22"/>
          <w:lang w:eastAsia="en-US"/>
        </w:rPr>
      </w:pPr>
      <w:r w:rsidRPr="00297517">
        <w:rPr>
          <w:rFonts w:asciiTheme="minorHAnsi" w:eastAsia="Calibri" w:hAnsiTheme="minorHAnsi" w:cstheme="minorHAnsi"/>
          <w:sz w:val="22"/>
          <w:szCs w:val="22"/>
          <w:lang w:eastAsia="en-US"/>
        </w:rPr>
        <w:t>gdy kontynuacja umowy nie leży w interesie „Udzielającego zamówienie” lub interesie „Przyjmującego zamówienie”;</w:t>
      </w:r>
    </w:p>
    <w:p w14:paraId="70916BFC" w14:textId="77777777" w:rsidR="007A6A10" w:rsidRPr="00297517" w:rsidRDefault="007A6A10" w:rsidP="00092AA6">
      <w:pPr>
        <w:numPr>
          <w:ilvl w:val="0"/>
          <w:numId w:val="41"/>
        </w:numPr>
        <w:suppressAutoHyphens w:val="0"/>
        <w:autoSpaceDE w:val="0"/>
        <w:autoSpaceDN w:val="0"/>
        <w:adjustRightInd w:val="0"/>
        <w:spacing w:line="276" w:lineRule="auto"/>
        <w:ind w:left="851" w:hanging="283"/>
        <w:contextualSpacing/>
        <w:jc w:val="both"/>
        <w:rPr>
          <w:rFonts w:asciiTheme="minorHAnsi" w:eastAsia="Calibri" w:hAnsiTheme="minorHAnsi" w:cstheme="minorHAnsi"/>
          <w:sz w:val="22"/>
          <w:szCs w:val="22"/>
          <w:lang w:eastAsia="en-US"/>
        </w:rPr>
      </w:pPr>
      <w:r w:rsidRPr="00297517">
        <w:rPr>
          <w:rFonts w:asciiTheme="minorHAnsi" w:eastAsia="Calibri" w:hAnsiTheme="minorHAnsi" w:cstheme="minorHAnsi"/>
          <w:sz w:val="22"/>
          <w:szCs w:val="22"/>
          <w:lang w:eastAsia="en-US"/>
        </w:rPr>
        <w:t>gdy jedna ze Stron narusza postanowienia niniejszej umowy, w szczególności w przypadku:</w:t>
      </w:r>
    </w:p>
    <w:p w14:paraId="15E89364" w14:textId="77777777" w:rsidR="007A6A10" w:rsidRPr="00297517" w:rsidRDefault="007A6A10" w:rsidP="00092AA6">
      <w:pPr>
        <w:autoSpaceDE w:val="0"/>
        <w:autoSpaceDN w:val="0"/>
        <w:adjustRightInd w:val="0"/>
        <w:spacing w:line="276" w:lineRule="auto"/>
        <w:ind w:left="851"/>
        <w:contextualSpacing/>
        <w:jc w:val="both"/>
        <w:rPr>
          <w:rFonts w:asciiTheme="minorHAnsi" w:eastAsia="Calibri" w:hAnsiTheme="minorHAnsi" w:cstheme="minorHAnsi"/>
          <w:sz w:val="22"/>
          <w:szCs w:val="22"/>
          <w:lang w:eastAsia="en-US"/>
        </w:rPr>
      </w:pPr>
      <w:r w:rsidRPr="00297517">
        <w:rPr>
          <w:rFonts w:asciiTheme="minorHAnsi" w:eastAsia="Calibri" w:hAnsiTheme="minorHAnsi" w:cstheme="minorHAnsi"/>
          <w:sz w:val="22"/>
          <w:szCs w:val="22"/>
          <w:lang w:eastAsia="en-US"/>
        </w:rPr>
        <w:t>- nieprzestrzegania harmonogramu udzielania świadczeń;</w:t>
      </w:r>
    </w:p>
    <w:p w14:paraId="166B2C16" w14:textId="77777777" w:rsidR="007A6A10" w:rsidRPr="00297517" w:rsidRDefault="007A6A10" w:rsidP="00092AA6">
      <w:pPr>
        <w:autoSpaceDE w:val="0"/>
        <w:autoSpaceDN w:val="0"/>
        <w:adjustRightInd w:val="0"/>
        <w:spacing w:line="276" w:lineRule="auto"/>
        <w:ind w:left="851"/>
        <w:contextualSpacing/>
        <w:jc w:val="both"/>
        <w:rPr>
          <w:rFonts w:asciiTheme="minorHAnsi" w:eastAsia="Calibri" w:hAnsiTheme="minorHAnsi" w:cstheme="minorHAnsi"/>
          <w:sz w:val="22"/>
          <w:szCs w:val="22"/>
          <w:lang w:eastAsia="en-US"/>
        </w:rPr>
      </w:pPr>
      <w:r w:rsidRPr="00297517">
        <w:rPr>
          <w:rFonts w:asciiTheme="minorHAnsi" w:eastAsia="Calibri" w:hAnsiTheme="minorHAnsi" w:cstheme="minorHAnsi"/>
          <w:sz w:val="22"/>
          <w:szCs w:val="22"/>
          <w:lang w:eastAsia="en-US"/>
        </w:rPr>
        <w:t>- nierespektowania powiadamiania o zaistniałej sytuacji uniemożliwiającej realizację umowy;</w:t>
      </w:r>
    </w:p>
    <w:p w14:paraId="288709C8" w14:textId="77777777" w:rsidR="007A6A10" w:rsidRPr="00297517" w:rsidRDefault="007A6A10" w:rsidP="00092AA6">
      <w:pPr>
        <w:autoSpaceDE w:val="0"/>
        <w:autoSpaceDN w:val="0"/>
        <w:adjustRightInd w:val="0"/>
        <w:spacing w:line="276" w:lineRule="auto"/>
        <w:ind w:left="851"/>
        <w:contextualSpacing/>
        <w:jc w:val="both"/>
        <w:rPr>
          <w:rFonts w:asciiTheme="minorHAnsi" w:eastAsia="Calibri" w:hAnsiTheme="minorHAnsi" w:cstheme="minorHAnsi"/>
          <w:sz w:val="22"/>
          <w:szCs w:val="22"/>
          <w:lang w:eastAsia="en-US"/>
        </w:rPr>
      </w:pPr>
      <w:r w:rsidRPr="00297517">
        <w:rPr>
          <w:rFonts w:asciiTheme="minorHAnsi" w:eastAsia="Calibri" w:hAnsiTheme="minorHAnsi" w:cstheme="minorHAnsi"/>
          <w:sz w:val="22"/>
          <w:szCs w:val="22"/>
          <w:lang w:eastAsia="en-US"/>
        </w:rPr>
        <w:t xml:space="preserve">- odmowy wykonania czynności, do których jest zobowiązana lub wykonania ich wadliwie; </w:t>
      </w:r>
    </w:p>
    <w:p w14:paraId="5F8F0390" w14:textId="77777777" w:rsidR="007A6A10" w:rsidRPr="00297517" w:rsidRDefault="007A6A10" w:rsidP="00092AA6">
      <w:pPr>
        <w:autoSpaceDE w:val="0"/>
        <w:autoSpaceDN w:val="0"/>
        <w:adjustRightInd w:val="0"/>
        <w:spacing w:line="276" w:lineRule="auto"/>
        <w:ind w:left="851"/>
        <w:contextualSpacing/>
        <w:jc w:val="both"/>
        <w:rPr>
          <w:rFonts w:asciiTheme="minorHAnsi" w:eastAsia="Calibri" w:hAnsiTheme="minorHAnsi" w:cstheme="minorHAnsi"/>
          <w:sz w:val="22"/>
          <w:szCs w:val="22"/>
          <w:lang w:eastAsia="en-US"/>
        </w:rPr>
      </w:pPr>
      <w:r w:rsidRPr="00297517">
        <w:rPr>
          <w:rFonts w:asciiTheme="minorHAnsi" w:eastAsia="Calibri" w:hAnsiTheme="minorHAnsi" w:cstheme="minorHAnsi"/>
          <w:sz w:val="22"/>
          <w:szCs w:val="22"/>
          <w:lang w:eastAsia="en-US"/>
        </w:rPr>
        <w:t>- ograniczenia dostępności świadczeń, zawężenia ich zakresu lub obniżenia ich jakości.</w:t>
      </w:r>
    </w:p>
    <w:p w14:paraId="0C889736" w14:textId="77777777" w:rsidR="007A6A10" w:rsidRPr="00297517" w:rsidRDefault="007A6A10" w:rsidP="00092AA6">
      <w:pPr>
        <w:numPr>
          <w:ilvl w:val="0"/>
          <w:numId w:val="44"/>
        </w:numPr>
        <w:suppressAutoHyphens w:val="0"/>
        <w:autoSpaceDE w:val="0"/>
        <w:autoSpaceDN w:val="0"/>
        <w:adjustRightInd w:val="0"/>
        <w:spacing w:line="276" w:lineRule="auto"/>
        <w:contextualSpacing/>
        <w:jc w:val="both"/>
        <w:rPr>
          <w:rFonts w:asciiTheme="minorHAnsi" w:hAnsiTheme="minorHAnsi" w:cstheme="minorHAnsi"/>
          <w:sz w:val="22"/>
          <w:szCs w:val="22"/>
        </w:rPr>
      </w:pPr>
      <w:r w:rsidRPr="00297517">
        <w:rPr>
          <w:rFonts w:asciiTheme="minorHAnsi" w:hAnsiTheme="minorHAnsi" w:cstheme="minorHAnsi"/>
          <w:sz w:val="22"/>
          <w:szCs w:val="22"/>
        </w:rPr>
        <w:t>wskutek oświadczenia jednej ze Stron, bez zachowania okresu wypowiedzenia, w przypadku gdy druga Strona rażąco narusza istotne postanowienia umowy, w szczególności w przypadku:</w:t>
      </w:r>
    </w:p>
    <w:p w14:paraId="6F1DBBAB" w14:textId="77777777" w:rsidR="007A6A10" w:rsidRPr="00297517" w:rsidRDefault="007A6A10" w:rsidP="00092AA6">
      <w:pPr>
        <w:numPr>
          <w:ilvl w:val="0"/>
          <w:numId w:val="42"/>
        </w:numPr>
        <w:suppressAutoHyphens w:val="0"/>
        <w:autoSpaceDE w:val="0"/>
        <w:autoSpaceDN w:val="0"/>
        <w:adjustRightInd w:val="0"/>
        <w:spacing w:line="276" w:lineRule="auto"/>
        <w:ind w:left="851" w:hanging="284"/>
        <w:contextualSpacing/>
        <w:jc w:val="both"/>
        <w:rPr>
          <w:rFonts w:asciiTheme="minorHAnsi" w:hAnsiTheme="minorHAnsi" w:cstheme="minorHAnsi"/>
          <w:sz w:val="22"/>
          <w:szCs w:val="22"/>
        </w:rPr>
      </w:pPr>
      <w:r w:rsidRPr="00297517">
        <w:rPr>
          <w:rFonts w:asciiTheme="minorHAnsi" w:hAnsiTheme="minorHAnsi" w:cstheme="minorHAnsi"/>
          <w:sz w:val="22"/>
          <w:szCs w:val="22"/>
        </w:rPr>
        <w:t>utraty uprawnień przez „Przyjmującego zamówienie” niezbędnych do realizacji niniejszej umowy;</w:t>
      </w:r>
    </w:p>
    <w:p w14:paraId="62B59325" w14:textId="77777777" w:rsidR="007A6A10" w:rsidRPr="00297517" w:rsidRDefault="007A6A10" w:rsidP="00092AA6">
      <w:pPr>
        <w:numPr>
          <w:ilvl w:val="0"/>
          <w:numId w:val="42"/>
        </w:numPr>
        <w:suppressAutoHyphens w:val="0"/>
        <w:autoSpaceDE w:val="0"/>
        <w:autoSpaceDN w:val="0"/>
        <w:adjustRightInd w:val="0"/>
        <w:spacing w:line="276" w:lineRule="auto"/>
        <w:ind w:left="851" w:hanging="284"/>
        <w:contextualSpacing/>
        <w:jc w:val="both"/>
        <w:rPr>
          <w:rFonts w:asciiTheme="minorHAnsi" w:hAnsiTheme="minorHAnsi" w:cstheme="minorHAnsi"/>
          <w:sz w:val="22"/>
          <w:szCs w:val="22"/>
        </w:rPr>
      </w:pPr>
      <w:r w:rsidRPr="00297517">
        <w:rPr>
          <w:rFonts w:asciiTheme="minorHAnsi" w:hAnsiTheme="minorHAnsi" w:cstheme="minorHAnsi"/>
          <w:sz w:val="22"/>
          <w:szCs w:val="22"/>
        </w:rPr>
        <w:t>rażących naruszeń przez „Przyjmującego zamówienie” przepisów powszechnie obowiązujących oraz zasad kodeksu etyki lekarskiej;</w:t>
      </w:r>
    </w:p>
    <w:p w14:paraId="6ADACE60" w14:textId="77777777" w:rsidR="007A6A10" w:rsidRPr="00297517" w:rsidRDefault="007A6A10" w:rsidP="00092AA6">
      <w:pPr>
        <w:numPr>
          <w:ilvl w:val="0"/>
          <w:numId w:val="42"/>
        </w:numPr>
        <w:suppressAutoHyphens w:val="0"/>
        <w:autoSpaceDE w:val="0"/>
        <w:autoSpaceDN w:val="0"/>
        <w:adjustRightInd w:val="0"/>
        <w:spacing w:line="276" w:lineRule="auto"/>
        <w:ind w:left="851" w:hanging="284"/>
        <w:contextualSpacing/>
        <w:jc w:val="both"/>
        <w:rPr>
          <w:rFonts w:asciiTheme="minorHAnsi" w:hAnsiTheme="minorHAnsi" w:cstheme="minorHAnsi"/>
          <w:sz w:val="22"/>
          <w:szCs w:val="22"/>
        </w:rPr>
      </w:pPr>
      <w:r w:rsidRPr="00297517">
        <w:rPr>
          <w:rFonts w:asciiTheme="minorHAnsi" w:hAnsiTheme="minorHAnsi" w:cstheme="minorHAnsi"/>
          <w:sz w:val="22"/>
          <w:szCs w:val="22"/>
        </w:rPr>
        <w:t>rażącego nierespektowania zasad organizacji udzielania świadczeń określonych przez „Udzielającego Zamówienie”;</w:t>
      </w:r>
    </w:p>
    <w:p w14:paraId="672C3434" w14:textId="77777777" w:rsidR="007A6A10" w:rsidRPr="00297517" w:rsidRDefault="007A6A10" w:rsidP="00092AA6">
      <w:pPr>
        <w:numPr>
          <w:ilvl w:val="0"/>
          <w:numId w:val="42"/>
        </w:numPr>
        <w:suppressAutoHyphens w:val="0"/>
        <w:autoSpaceDE w:val="0"/>
        <w:autoSpaceDN w:val="0"/>
        <w:adjustRightInd w:val="0"/>
        <w:spacing w:line="276" w:lineRule="auto"/>
        <w:ind w:left="851" w:hanging="284"/>
        <w:contextualSpacing/>
        <w:jc w:val="both"/>
        <w:rPr>
          <w:rFonts w:asciiTheme="minorHAnsi" w:hAnsiTheme="minorHAnsi" w:cstheme="minorHAnsi"/>
          <w:sz w:val="22"/>
          <w:szCs w:val="22"/>
        </w:rPr>
      </w:pPr>
      <w:r w:rsidRPr="00297517">
        <w:rPr>
          <w:rFonts w:asciiTheme="minorHAnsi" w:hAnsiTheme="minorHAnsi" w:cstheme="minorHAnsi"/>
          <w:sz w:val="22"/>
          <w:szCs w:val="22"/>
        </w:rPr>
        <w:t xml:space="preserve">braku złożenia w terminie dokumentów, o których mowa w </w:t>
      </w:r>
      <w:r w:rsidRPr="00297517">
        <w:rPr>
          <w:rFonts w:asciiTheme="minorHAnsi" w:hAnsiTheme="minorHAnsi" w:cstheme="minorHAnsi"/>
          <w:bCs/>
          <w:sz w:val="22"/>
          <w:szCs w:val="22"/>
        </w:rPr>
        <w:t>§4 ust. 5</w:t>
      </w:r>
      <w:r w:rsidRPr="00297517">
        <w:rPr>
          <w:rFonts w:asciiTheme="minorHAnsi" w:hAnsiTheme="minorHAnsi" w:cstheme="minorHAnsi"/>
          <w:sz w:val="22"/>
          <w:szCs w:val="22"/>
        </w:rPr>
        <w:t>.</w:t>
      </w:r>
    </w:p>
    <w:p w14:paraId="25DBAE7F" w14:textId="77777777" w:rsidR="007A6A10" w:rsidRPr="00297517" w:rsidRDefault="007A6A10" w:rsidP="00092AA6">
      <w:pPr>
        <w:widowControl w:val="0"/>
        <w:numPr>
          <w:ilvl w:val="0"/>
          <w:numId w:val="37"/>
        </w:numPr>
        <w:tabs>
          <w:tab w:val="clear" w:pos="720"/>
        </w:tabs>
        <w:spacing w:line="276" w:lineRule="auto"/>
        <w:ind w:left="567" w:hanging="567"/>
        <w:jc w:val="both"/>
        <w:rPr>
          <w:rFonts w:asciiTheme="minorHAnsi" w:hAnsiTheme="minorHAnsi" w:cstheme="minorHAnsi"/>
          <w:sz w:val="22"/>
          <w:szCs w:val="22"/>
        </w:rPr>
      </w:pPr>
      <w:r w:rsidRPr="00297517">
        <w:rPr>
          <w:rFonts w:asciiTheme="minorHAnsi" w:hAnsiTheme="minorHAnsi" w:cstheme="minorHAnsi"/>
          <w:sz w:val="22"/>
          <w:szCs w:val="22"/>
        </w:rPr>
        <w:t>Umowa może być rozwiązana za zgodą stron w każdym czasie.</w:t>
      </w:r>
    </w:p>
    <w:p w14:paraId="77C1FE6C" w14:textId="77777777" w:rsidR="007A6A10" w:rsidRPr="00297517" w:rsidRDefault="007A6A10" w:rsidP="00092AA6">
      <w:pPr>
        <w:spacing w:line="276" w:lineRule="auto"/>
        <w:jc w:val="center"/>
        <w:rPr>
          <w:rFonts w:asciiTheme="minorHAnsi" w:hAnsiTheme="minorHAnsi" w:cstheme="minorHAnsi"/>
          <w:sz w:val="22"/>
          <w:szCs w:val="22"/>
        </w:rPr>
      </w:pPr>
      <w:r w:rsidRPr="00297517">
        <w:rPr>
          <w:rFonts w:asciiTheme="minorHAnsi" w:hAnsiTheme="minorHAnsi" w:cstheme="minorHAnsi"/>
          <w:sz w:val="22"/>
          <w:szCs w:val="22"/>
        </w:rPr>
        <w:t>§ 14</w:t>
      </w:r>
    </w:p>
    <w:p w14:paraId="684A6F97" w14:textId="77777777" w:rsidR="007A6A10" w:rsidRPr="00297517" w:rsidRDefault="007A6A10" w:rsidP="00092AA6">
      <w:pPr>
        <w:spacing w:line="276" w:lineRule="auto"/>
        <w:jc w:val="both"/>
        <w:rPr>
          <w:rFonts w:asciiTheme="minorHAnsi" w:hAnsiTheme="minorHAnsi" w:cstheme="minorHAnsi"/>
          <w:sz w:val="22"/>
          <w:szCs w:val="22"/>
        </w:rPr>
      </w:pPr>
      <w:r w:rsidRPr="00297517">
        <w:rPr>
          <w:rFonts w:asciiTheme="minorHAnsi" w:hAnsiTheme="minorHAnsi" w:cstheme="minorHAnsi"/>
          <w:sz w:val="22"/>
          <w:szCs w:val="22"/>
        </w:rPr>
        <w:t xml:space="preserve">Warunki niniejszej umowy objęte są tajemnicą. </w:t>
      </w:r>
    </w:p>
    <w:p w14:paraId="661D0E35" w14:textId="77777777" w:rsidR="007A6A10" w:rsidRPr="00297517" w:rsidRDefault="007A6A10" w:rsidP="00092AA6">
      <w:pPr>
        <w:spacing w:line="276" w:lineRule="auto"/>
        <w:jc w:val="center"/>
        <w:rPr>
          <w:rFonts w:asciiTheme="minorHAnsi" w:hAnsiTheme="minorHAnsi" w:cstheme="minorHAnsi"/>
          <w:sz w:val="22"/>
          <w:szCs w:val="22"/>
        </w:rPr>
      </w:pPr>
      <w:r w:rsidRPr="00297517">
        <w:rPr>
          <w:rFonts w:asciiTheme="minorHAnsi" w:hAnsiTheme="minorHAnsi" w:cstheme="minorHAnsi"/>
          <w:sz w:val="22"/>
          <w:szCs w:val="22"/>
        </w:rPr>
        <w:t>§ 15</w:t>
      </w:r>
    </w:p>
    <w:p w14:paraId="03B700DE" w14:textId="77777777" w:rsidR="007A6A10" w:rsidRPr="00297517" w:rsidRDefault="007A6A10" w:rsidP="00092AA6">
      <w:pPr>
        <w:spacing w:line="276" w:lineRule="auto"/>
        <w:jc w:val="both"/>
        <w:rPr>
          <w:rFonts w:asciiTheme="minorHAnsi" w:hAnsiTheme="minorHAnsi" w:cstheme="minorHAnsi"/>
          <w:sz w:val="22"/>
          <w:szCs w:val="22"/>
        </w:rPr>
      </w:pPr>
      <w:r w:rsidRPr="00297517">
        <w:rPr>
          <w:rFonts w:asciiTheme="minorHAnsi" w:hAnsiTheme="minorHAnsi" w:cstheme="minorHAnsi"/>
          <w:sz w:val="22"/>
          <w:szCs w:val="22"/>
        </w:rPr>
        <w:t xml:space="preserve">Wszelkie zmiany do niniejszej umowy wymagają formy pisemnej pod rygorem nieważności. </w:t>
      </w:r>
    </w:p>
    <w:p w14:paraId="1EA8F08F" w14:textId="77777777" w:rsidR="007A6A10" w:rsidRPr="00297517" w:rsidRDefault="007A6A10" w:rsidP="00092AA6">
      <w:pPr>
        <w:spacing w:line="276" w:lineRule="auto"/>
        <w:jc w:val="both"/>
        <w:rPr>
          <w:rFonts w:asciiTheme="minorHAnsi" w:hAnsiTheme="minorHAnsi" w:cstheme="minorHAnsi"/>
          <w:sz w:val="22"/>
          <w:szCs w:val="22"/>
        </w:rPr>
      </w:pPr>
    </w:p>
    <w:p w14:paraId="5221625C" w14:textId="77777777" w:rsidR="007A6A10" w:rsidRPr="00297517" w:rsidRDefault="007A6A10" w:rsidP="00092AA6">
      <w:pPr>
        <w:spacing w:line="276" w:lineRule="auto"/>
        <w:jc w:val="center"/>
        <w:rPr>
          <w:rFonts w:asciiTheme="minorHAnsi" w:hAnsiTheme="minorHAnsi" w:cstheme="minorHAnsi"/>
          <w:sz w:val="22"/>
          <w:szCs w:val="22"/>
        </w:rPr>
      </w:pPr>
      <w:r w:rsidRPr="00297517">
        <w:rPr>
          <w:rFonts w:asciiTheme="minorHAnsi" w:hAnsiTheme="minorHAnsi" w:cstheme="minorHAnsi"/>
          <w:sz w:val="22"/>
          <w:szCs w:val="22"/>
        </w:rPr>
        <w:t>§ 16</w:t>
      </w:r>
    </w:p>
    <w:p w14:paraId="65C7370A" w14:textId="77777777" w:rsidR="007A6A10" w:rsidRPr="00297517" w:rsidRDefault="007A6A10" w:rsidP="00092AA6">
      <w:pPr>
        <w:pStyle w:val="Akapitzlist"/>
        <w:widowControl w:val="0"/>
        <w:numPr>
          <w:ilvl w:val="1"/>
          <w:numId w:val="37"/>
        </w:numPr>
        <w:tabs>
          <w:tab w:val="clear" w:pos="1440"/>
          <w:tab w:val="num" w:pos="1134"/>
        </w:tabs>
        <w:spacing w:line="276" w:lineRule="auto"/>
        <w:ind w:left="284"/>
        <w:jc w:val="both"/>
        <w:rPr>
          <w:rFonts w:asciiTheme="minorHAnsi" w:hAnsiTheme="minorHAnsi" w:cstheme="minorHAnsi"/>
          <w:sz w:val="22"/>
          <w:szCs w:val="22"/>
        </w:rPr>
      </w:pPr>
      <w:r w:rsidRPr="00297517">
        <w:rPr>
          <w:rFonts w:asciiTheme="minorHAnsi" w:hAnsiTheme="minorHAnsi" w:cstheme="minorHAnsi"/>
          <w:sz w:val="22"/>
          <w:szCs w:val="22"/>
        </w:rPr>
        <w:t xml:space="preserve">„Przyjmujący zamówienie” wyraża zgodę na przetwarzanie jego danych osobowych i ich przekazywanie do instytucji, które żądają danych osobowych w związku z realizacją ustawowych zadań (ZUS, Urzędy Skarbowe, Izby Lekarskie) </w:t>
      </w:r>
      <w:r w:rsidRPr="00297517">
        <w:rPr>
          <w:rFonts w:asciiTheme="minorHAnsi" w:hAnsiTheme="minorHAnsi" w:cstheme="minorHAnsi"/>
          <w:sz w:val="22"/>
          <w:szCs w:val="22"/>
          <w:lang w:eastAsia="en-US"/>
        </w:rPr>
        <w:t>jak również do podmiotu, z którym „Udzielający zamówienie” ma zawartą umowę ubezpieczenia odpowiedzialności cywilnej</w:t>
      </w:r>
      <w:r w:rsidRPr="00297517">
        <w:rPr>
          <w:rFonts w:asciiTheme="minorHAnsi" w:hAnsiTheme="minorHAnsi" w:cstheme="minorHAnsi"/>
          <w:sz w:val="22"/>
          <w:szCs w:val="22"/>
        </w:rPr>
        <w:t xml:space="preserve">. </w:t>
      </w:r>
    </w:p>
    <w:p w14:paraId="26976FBF" w14:textId="77777777" w:rsidR="007A6A10" w:rsidRPr="00297517" w:rsidRDefault="007A6A10" w:rsidP="00092AA6">
      <w:pPr>
        <w:numPr>
          <w:ilvl w:val="0"/>
          <w:numId w:val="46"/>
        </w:numPr>
        <w:suppressAutoHyphens w:val="0"/>
        <w:autoSpaceDE w:val="0"/>
        <w:autoSpaceDN w:val="0"/>
        <w:spacing w:line="276" w:lineRule="auto"/>
        <w:ind w:left="284"/>
        <w:jc w:val="both"/>
        <w:rPr>
          <w:rFonts w:asciiTheme="minorHAnsi" w:hAnsiTheme="minorHAnsi" w:cstheme="minorHAnsi"/>
          <w:sz w:val="22"/>
          <w:szCs w:val="22"/>
          <w:lang w:eastAsia="en-US"/>
        </w:rPr>
      </w:pPr>
      <w:r w:rsidRPr="00297517">
        <w:rPr>
          <w:rFonts w:asciiTheme="minorHAnsi" w:hAnsiTheme="minorHAnsi" w:cstheme="minorHAnsi"/>
          <w:sz w:val="22"/>
          <w:szCs w:val="22"/>
          <w:lang w:eastAsia="en-US"/>
        </w:rPr>
        <w:t>„Udzielający zamówienie” jako Administrator danych osobowych pacjentów upoważnia „Przyjmującego zamówienie” do przetwarzania danych osobowych pacjentów przez okres i w zakresie niezbędnym do wykonania niniejszej umowy.</w:t>
      </w:r>
    </w:p>
    <w:p w14:paraId="1AA6C88F" w14:textId="77777777" w:rsidR="007A6A10" w:rsidRPr="00297517" w:rsidRDefault="007A6A10" w:rsidP="00092AA6">
      <w:pPr>
        <w:numPr>
          <w:ilvl w:val="0"/>
          <w:numId w:val="46"/>
        </w:numPr>
        <w:suppressAutoHyphens w:val="0"/>
        <w:autoSpaceDE w:val="0"/>
        <w:autoSpaceDN w:val="0"/>
        <w:spacing w:line="276" w:lineRule="auto"/>
        <w:ind w:left="284" w:hanging="284"/>
        <w:jc w:val="both"/>
        <w:rPr>
          <w:rFonts w:asciiTheme="minorHAnsi" w:hAnsiTheme="minorHAnsi" w:cstheme="minorHAnsi"/>
          <w:sz w:val="22"/>
          <w:szCs w:val="22"/>
          <w:lang w:eastAsia="en-US"/>
        </w:rPr>
      </w:pPr>
      <w:r w:rsidRPr="00297517">
        <w:rPr>
          <w:rFonts w:asciiTheme="minorHAnsi" w:hAnsiTheme="minorHAnsi" w:cstheme="minorHAnsi"/>
          <w:sz w:val="22"/>
          <w:szCs w:val="22"/>
          <w:lang w:eastAsia="en-US"/>
        </w:rPr>
        <w:t>„Przyjmujący zamówienie” jest upoważniony do przetwarzania następujących kategorii danych osobowych: imię i nazwisko, adres zamieszkania, nr PESEL, nr telefonu, adres poczty elektronicznej, podpis, jak również dane osobowe wrażliwe takie jak stan zdrowia pacjentów „Udzielającego zamówienie”.</w:t>
      </w:r>
    </w:p>
    <w:p w14:paraId="0B68C515" w14:textId="77777777" w:rsidR="007A6A10" w:rsidRPr="00297517" w:rsidRDefault="007A6A10" w:rsidP="00092AA6">
      <w:pPr>
        <w:numPr>
          <w:ilvl w:val="0"/>
          <w:numId w:val="46"/>
        </w:numPr>
        <w:suppressAutoHyphens w:val="0"/>
        <w:autoSpaceDE w:val="0"/>
        <w:autoSpaceDN w:val="0"/>
        <w:spacing w:line="276" w:lineRule="auto"/>
        <w:ind w:left="284" w:hanging="284"/>
        <w:jc w:val="both"/>
        <w:rPr>
          <w:rFonts w:asciiTheme="minorHAnsi" w:hAnsiTheme="minorHAnsi" w:cstheme="minorHAnsi"/>
          <w:sz w:val="22"/>
          <w:szCs w:val="22"/>
          <w:lang w:eastAsia="en-US"/>
        </w:rPr>
      </w:pPr>
      <w:r w:rsidRPr="00297517">
        <w:rPr>
          <w:rFonts w:asciiTheme="minorHAnsi" w:hAnsiTheme="minorHAnsi" w:cstheme="minorHAnsi"/>
          <w:sz w:val="22"/>
          <w:szCs w:val="22"/>
          <w:lang w:eastAsia="en-US"/>
        </w:rPr>
        <w:t>W ramach upoważnienia, o którym mowa w ust. 2, Przyjmujący Zamówienie nie może przetwarzać danych osobowych poza obszarem przetwarzania danych osobowych tj. poza siedzibą „Udzielającego zamówienie”.</w:t>
      </w:r>
    </w:p>
    <w:p w14:paraId="4D5D73C5" w14:textId="77777777" w:rsidR="007A6A10" w:rsidRPr="00297517" w:rsidRDefault="007A6A10" w:rsidP="00092AA6">
      <w:pPr>
        <w:numPr>
          <w:ilvl w:val="0"/>
          <w:numId w:val="46"/>
        </w:numPr>
        <w:suppressAutoHyphens w:val="0"/>
        <w:autoSpaceDE w:val="0"/>
        <w:autoSpaceDN w:val="0"/>
        <w:spacing w:line="276" w:lineRule="auto"/>
        <w:ind w:left="284" w:hanging="284"/>
        <w:jc w:val="both"/>
        <w:rPr>
          <w:rFonts w:asciiTheme="minorHAnsi" w:hAnsiTheme="minorHAnsi" w:cstheme="minorHAnsi"/>
          <w:sz w:val="22"/>
          <w:szCs w:val="22"/>
          <w:lang w:eastAsia="en-US"/>
        </w:rPr>
      </w:pPr>
      <w:r w:rsidRPr="00297517">
        <w:rPr>
          <w:rFonts w:asciiTheme="minorHAnsi" w:hAnsiTheme="minorHAnsi" w:cstheme="minorHAnsi"/>
          <w:sz w:val="22"/>
          <w:szCs w:val="22"/>
          <w:lang w:eastAsia="en-US"/>
        </w:rPr>
        <w:t xml:space="preserve">„Przyjmujący zamówienie” oświadcza, iż zapoznał się z przepisami o ochronie danych osobowych w tym: Rozporządzenia Parlamentu Europejskiego i rady (UE) 2016/679 z dnia 27 kwietnia 2016 r. w sprawie ochrony osób fizycznych w związku z przetwarzaniem danych osobowych i w sprawie swobodnego przepływu takich danych oraz uchyleniu dyrektywy 95/46/WE oraz ustawą z dnia 10 maja 2018 r. o ochronie danych osobowych. </w:t>
      </w:r>
    </w:p>
    <w:p w14:paraId="152F2ECD" w14:textId="77777777" w:rsidR="007A6A10" w:rsidRPr="00297517" w:rsidRDefault="007A6A10" w:rsidP="00092AA6">
      <w:pPr>
        <w:numPr>
          <w:ilvl w:val="0"/>
          <w:numId w:val="46"/>
        </w:numPr>
        <w:suppressAutoHyphens w:val="0"/>
        <w:autoSpaceDE w:val="0"/>
        <w:autoSpaceDN w:val="0"/>
        <w:spacing w:line="276" w:lineRule="auto"/>
        <w:ind w:left="284" w:hanging="284"/>
        <w:jc w:val="both"/>
        <w:rPr>
          <w:rFonts w:asciiTheme="minorHAnsi" w:hAnsiTheme="minorHAnsi" w:cstheme="minorHAnsi"/>
          <w:sz w:val="22"/>
          <w:szCs w:val="22"/>
          <w:lang w:eastAsia="en-US"/>
        </w:rPr>
      </w:pPr>
      <w:r w:rsidRPr="00297517">
        <w:rPr>
          <w:rFonts w:asciiTheme="minorHAnsi" w:hAnsiTheme="minorHAnsi" w:cstheme="minorHAnsi"/>
          <w:sz w:val="22"/>
          <w:szCs w:val="22"/>
          <w:lang w:eastAsia="en-US"/>
        </w:rPr>
        <w:t>Jednocześnie „Przyjmujący zamówienie” oświadcza, że zobowiązuje się do:</w:t>
      </w:r>
    </w:p>
    <w:p w14:paraId="4E2326F8" w14:textId="77777777" w:rsidR="007A6A10" w:rsidRPr="00297517" w:rsidRDefault="007A6A10" w:rsidP="00092AA6">
      <w:pPr>
        <w:numPr>
          <w:ilvl w:val="1"/>
          <w:numId w:val="45"/>
        </w:numPr>
        <w:suppressAutoHyphens w:val="0"/>
        <w:autoSpaceDE w:val="0"/>
        <w:autoSpaceDN w:val="0"/>
        <w:spacing w:line="276" w:lineRule="auto"/>
        <w:ind w:left="567" w:hanging="283"/>
        <w:jc w:val="both"/>
        <w:rPr>
          <w:rFonts w:asciiTheme="minorHAnsi" w:hAnsiTheme="minorHAnsi" w:cstheme="minorHAnsi"/>
          <w:sz w:val="22"/>
          <w:szCs w:val="22"/>
          <w:lang w:eastAsia="en-US"/>
        </w:rPr>
      </w:pPr>
      <w:r w:rsidRPr="00297517">
        <w:rPr>
          <w:rFonts w:asciiTheme="minorHAnsi" w:hAnsiTheme="minorHAnsi" w:cstheme="minorHAnsi"/>
          <w:sz w:val="22"/>
          <w:szCs w:val="22"/>
          <w:lang w:eastAsia="en-US"/>
        </w:rPr>
        <w:t>zachowania w tajemnicy danych osobowych, do których ma lub będzie miał dostęp w związku z wykonywaniem powierzonych mu czynności, także po zakończeniu realizacji powierzonych czynności, w tym wszelkich informacji dotyczących przetwarzania danych osobowych oraz sposobów zabezpieczenia danych osobowych w zbiorach „Udzielającego zamówienie”;</w:t>
      </w:r>
    </w:p>
    <w:p w14:paraId="359AD049" w14:textId="77777777" w:rsidR="007A6A10" w:rsidRPr="00297517" w:rsidRDefault="007A6A10" w:rsidP="00092AA6">
      <w:pPr>
        <w:numPr>
          <w:ilvl w:val="1"/>
          <w:numId w:val="45"/>
        </w:numPr>
        <w:suppressAutoHyphens w:val="0"/>
        <w:autoSpaceDE w:val="0"/>
        <w:autoSpaceDN w:val="0"/>
        <w:spacing w:line="276" w:lineRule="auto"/>
        <w:ind w:left="567" w:hanging="283"/>
        <w:jc w:val="both"/>
        <w:rPr>
          <w:rFonts w:asciiTheme="minorHAnsi" w:hAnsiTheme="minorHAnsi" w:cstheme="minorHAnsi"/>
          <w:sz w:val="22"/>
          <w:szCs w:val="22"/>
          <w:lang w:eastAsia="en-US"/>
        </w:rPr>
      </w:pPr>
      <w:r w:rsidRPr="00297517">
        <w:rPr>
          <w:rFonts w:asciiTheme="minorHAnsi" w:hAnsiTheme="minorHAnsi" w:cstheme="minorHAnsi"/>
          <w:sz w:val="22"/>
          <w:szCs w:val="22"/>
          <w:lang w:eastAsia="en-US"/>
        </w:rPr>
        <w:t>przestrzegania zasad ochrony danych osobowych przetwarzanych w zbiorach „Udzielającego zamówienie”, a w szczególności zabezpieczenia przed dostępem osób nieupoważnionych, zabraniem, uszkodzeniem oraz nieuzasadnioną modyfikacją lub zniszczeniem;</w:t>
      </w:r>
    </w:p>
    <w:p w14:paraId="0F355258" w14:textId="77777777" w:rsidR="007A6A10" w:rsidRPr="00297517" w:rsidRDefault="007A6A10" w:rsidP="00092AA6">
      <w:pPr>
        <w:numPr>
          <w:ilvl w:val="1"/>
          <w:numId w:val="45"/>
        </w:numPr>
        <w:suppressAutoHyphens w:val="0"/>
        <w:autoSpaceDE w:val="0"/>
        <w:autoSpaceDN w:val="0"/>
        <w:spacing w:line="276" w:lineRule="auto"/>
        <w:ind w:left="567" w:hanging="283"/>
        <w:jc w:val="both"/>
        <w:rPr>
          <w:rFonts w:asciiTheme="minorHAnsi" w:hAnsiTheme="minorHAnsi" w:cstheme="minorHAnsi"/>
          <w:sz w:val="22"/>
          <w:szCs w:val="22"/>
          <w:lang w:eastAsia="en-US"/>
        </w:rPr>
      </w:pPr>
      <w:r w:rsidRPr="00297517">
        <w:rPr>
          <w:rFonts w:asciiTheme="minorHAnsi" w:hAnsiTheme="minorHAnsi" w:cstheme="minorHAnsi"/>
          <w:sz w:val="22"/>
          <w:szCs w:val="22"/>
          <w:lang w:eastAsia="en-US"/>
        </w:rPr>
        <w:t>niezwłocznego zgłaszania „Udzielającemu zamówienie” stwierdzenia próby lub faktu naruszenia zabezpieczenia pomieszczenia, w którym przetwarzane są dane osobowe.</w:t>
      </w:r>
    </w:p>
    <w:p w14:paraId="49A428CF" w14:textId="77777777" w:rsidR="007A6A10" w:rsidRPr="00297517" w:rsidRDefault="007A6A10" w:rsidP="00092AA6">
      <w:pPr>
        <w:spacing w:line="276" w:lineRule="auto"/>
        <w:jc w:val="center"/>
        <w:rPr>
          <w:rFonts w:asciiTheme="minorHAnsi" w:hAnsiTheme="minorHAnsi" w:cstheme="minorHAnsi"/>
          <w:sz w:val="22"/>
          <w:szCs w:val="22"/>
        </w:rPr>
      </w:pPr>
      <w:r w:rsidRPr="00297517">
        <w:rPr>
          <w:rFonts w:asciiTheme="minorHAnsi" w:hAnsiTheme="minorHAnsi" w:cstheme="minorHAnsi"/>
          <w:sz w:val="22"/>
          <w:szCs w:val="22"/>
        </w:rPr>
        <w:t>§ 17</w:t>
      </w:r>
    </w:p>
    <w:p w14:paraId="39BE59B4" w14:textId="77777777" w:rsidR="007A6A10" w:rsidRPr="00297517" w:rsidRDefault="007A6A10" w:rsidP="00092AA6">
      <w:pPr>
        <w:spacing w:line="276" w:lineRule="auto"/>
        <w:jc w:val="both"/>
        <w:rPr>
          <w:rFonts w:asciiTheme="minorHAnsi" w:hAnsiTheme="minorHAnsi" w:cstheme="minorHAnsi"/>
          <w:sz w:val="22"/>
          <w:szCs w:val="22"/>
        </w:rPr>
      </w:pPr>
      <w:r w:rsidRPr="00297517">
        <w:rPr>
          <w:rFonts w:asciiTheme="minorHAnsi" w:hAnsiTheme="minorHAnsi" w:cstheme="minorHAnsi"/>
          <w:sz w:val="22"/>
          <w:szCs w:val="22"/>
        </w:rPr>
        <w:t>W razie powstania sporu właściwym do jego rozstrzygnięcia będzie Sąd w Lublinie.</w:t>
      </w:r>
    </w:p>
    <w:p w14:paraId="23E63530" w14:textId="77777777" w:rsidR="007A6A10" w:rsidRPr="00297517" w:rsidRDefault="007A6A10" w:rsidP="00092AA6">
      <w:pPr>
        <w:spacing w:line="276" w:lineRule="auto"/>
        <w:jc w:val="center"/>
        <w:rPr>
          <w:rFonts w:asciiTheme="minorHAnsi" w:hAnsiTheme="minorHAnsi" w:cstheme="minorHAnsi"/>
          <w:sz w:val="22"/>
          <w:szCs w:val="22"/>
        </w:rPr>
      </w:pPr>
      <w:r w:rsidRPr="00297517">
        <w:rPr>
          <w:rFonts w:asciiTheme="minorHAnsi" w:hAnsiTheme="minorHAnsi" w:cstheme="minorHAnsi"/>
          <w:sz w:val="22"/>
          <w:szCs w:val="22"/>
        </w:rPr>
        <w:t>§ 18</w:t>
      </w:r>
    </w:p>
    <w:p w14:paraId="51934AB4" w14:textId="77777777" w:rsidR="007A6A10" w:rsidRPr="00297517" w:rsidRDefault="007A6A10" w:rsidP="00092AA6">
      <w:pPr>
        <w:spacing w:line="276" w:lineRule="auto"/>
        <w:jc w:val="both"/>
        <w:rPr>
          <w:rFonts w:asciiTheme="minorHAnsi" w:hAnsiTheme="minorHAnsi" w:cstheme="minorHAnsi"/>
          <w:sz w:val="22"/>
          <w:szCs w:val="22"/>
        </w:rPr>
      </w:pPr>
      <w:r w:rsidRPr="00297517">
        <w:rPr>
          <w:rFonts w:asciiTheme="minorHAnsi" w:hAnsiTheme="minorHAnsi" w:cstheme="minorHAnsi"/>
          <w:sz w:val="22"/>
          <w:szCs w:val="22"/>
        </w:rPr>
        <w:t>Umowę sporządzono w 2 jednobrzmiących egzemplarzach, po jednym dla każdej ze stron.</w:t>
      </w:r>
    </w:p>
    <w:p w14:paraId="1AA5B42F" w14:textId="77777777" w:rsidR="007A6A10" w:rsidRPr="00297517" w:rsidRDefault="007A6A10" w:rsidP="00092AA6">
      <w:pPr>
        <w:spacing w:line="276" w:lineRule="auto"/>
        <w:jc w:val="both"/>
        <w:rPr>
          <w:rFonts w:asciiTheme="minorHAnsi" w:hAnsiTheme="minorHAnsi" w:cstheme="minorHAnsi"/>
          <w:b/>
          <w:i/>
          <w:sz w:val="22"/>
          <w:szCs w:val="22"/>
        </w:rPr>
      </w:pPr>
    </w:p>
    <w:p w14:paraId="61FE2BEA" w14:textId="77777777" w:rsidR="007A6A10" w:rsidRPr="00297517" w:rsidRDefault="007A6A10" w:rsidP="00092AA6">
      <w:pPr>
        <w:spacing w:line="276" w:lineRule="auto"/>
        <w:jc w:val="both"/>
        <w:rPr>
          <w:rFonts w:asciiTheme="minorHAnsi" w:hAnsiTheme="minorHAnsi" w:cstheme="minorHAnsi"/>
          <w:b/>
          <w:i/>
          <w:sz w:val="22"/>
          <w:szCs w:val="22"/>
        </w:rPr>
      </w:pPr>
    </w:p>
    <w:p w14:paraId="6EE79CBA" w14:textId="77777777" w:rsidR="007A6A10" w:rsidRPr="00905BDB" w:rsidRDefault="007A6A10" w:rsidP="00092AA6">
      <w:pPr>
        <w:spacing w:line="276" w:lineRule="auto"/>
        <w:rPr>
          <w:rFonts w:asciiTheme="minorHAnsi" w:hAnsiTheme="minorHAnsi" w:cstheme="minorHAnsi"/>
          <w:sz w:val="22"/>
          <w:szCs w:val="22"/>
        </w:rPr>
      </w:pPr>
      <w:r w:rsidRPr="00297517">
        <w:rPr>
          <w:rFonts w:asciiTheme="minorHAnsi" w:hAnsiTheme="minorHAnsi" w:cstheme="minorHAnsi"/>
          <w:b/>
          <w:i/>
          <w:sz w:val="22"/>
          <w:szCs w:val="22"/>
        </w:rPr>
        <w:t>Przyjmujący zamówienie</w:t>
      </w:r>
      <w:r w:rsidRPr="00297517">
        <w:rPr>
          <w:rFonts w:asciiTheme="minorHAnsi" w:hAnsiTheme="minorHAnsi" w:cstheme="minorHAnsi"/>
          <w:b/>
          <w:i/>
          <w:sz w:val="22"/>
          <w:szCs w:val="22"/>
        </w:rPr>
        <w:tab/>
      </w:r>
      <w:r w:rsidRPr="00297517">
        <w:rPr>
          <w:rFonts w:asciiTheme="minorHAnsi" w:hAnsiTheme="minorHAnsi" w:cstheme="minorHAnsi"/>
          <w:b/>
          <w:i/>
          <w:sz w:val="22"/>
          <w:szCs w:val="22"/>
        </w:rPr>
        <w:tab/>
      </w:r>
      <w:r w:rsidRPr="00297517">
        <w:rPr>
          <w:rFonts w:asciiTheme="minorHAnsi" w:hAnsiTheme="minorHAnsi" w:cstheme="minorHAnsi"/>
          <w:b/>
          <w:i/>
          <w:sz w:val="22"/>
          <w:szCs w:val="22"/>
        </w:rPr>
        <w:tab/>
      </w:r>
      <w:r w:rsidRPr="00297517">
        <w:rPr>
          <w:rFonts w:asciiTheme="minorHAnsi" w:hAnsiTheme="minorHAnsi" w:cstheme="minorHAnsi"/>
          <w:b/>
          <w:i/>
          <w:sz w:val="22"/>
          <w:szCs w:val="22"/>
        </w:rPr>
        <w:tab/>
      </w:r>
      <w:r w:rsidRPr="00297517">
        <w:rPr>
          <w:rFonts w:asciiTheme="minorHAnsi" w:hAnsiTheme="minorHAnsi" w:cstheme="minorHAnsi"/>
          <w:b/>
          <w:i/>
          <w:sz w:val="22"/>
          <w:szCs w:val="22"/>
        </w:rPr>
        <w:tab/>
      </w:r>
      <w:r w:rsidRPr="00297517">
        <w:rPr>
          <w:rFonts w:asciiTheme="minorHAnsi" w:hAnsiTheme="minorHAnsi" w:cstheme="minorHAnsi"/>
          <w:b/>
          <w:i/>
          <w:sz w:val="22"/>
          <w:szCs w:val="22"/>
        </w:rPr>
        <w:tab/>
        <w:t xml:space="preserve"> Udzielający zamówienie</w:t>
      </w:r>
    </w:p>
    <w:sectPr w:rsidR="007A6A10" w:rsidRPr="00905BDB">
      <w:headerReference w:type="default" r:id="rId11"/>
      <w:footerReference w:type="default" r:id="rId12"/>
      <w:pgSz w:w="11906" w:h="16838"/>
      <w:pgMar w:top="1021" w:right="964" w:bottom="851" w:left="1134" w:header="737" w:footer="0" w:gutter="0"/>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9C398" w14:textId="77777777" w:rsidR="009A063C" w:rsidRDefault="009A063C">
      <w:r>
        <w:separator/>
      </w:r>
    </w:p>
  </w:endnote>
  <w:endnote w:type="continuationSeparator" w:id="0">
    <w:p w14:paraId="47706E18" w14:textId="77777777" w:rsidR="009A063C" w:rsidRDefault="009A0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Liberation Sans Narrow">
    <w:panose1 w:val="020B0606020202030204"/>
    <w:charset w:val="EE"/>
    <w:family w:val="swiss"/>
    <w:pitch w:val="variable"/>
    <w:sig w:usb0="A00002AF" w:usb1="5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646783"/>
      <w:docPartObj>
        <w:docPartGallery w:val="Page Numbers (Bottom of Page)"/>
        <w:docPartUnique/>
      </w:docPartObj>
    </w:sdtPr>
    <w:sdtEndPr/>
    <w:sdtContent>
      <w:sdt>
        <w:sdtPr>
          <w:id w:val="-1769616900"/>
          <w:docPartObj>
            <w:docPartGallery w:val="Page Numbers (Top of Page)"/>
            <w:docPartUnique/>
          </w:docPartObj>
        </w:sdtPr>
        <w:sdtEndPr/>
        <w:sdtContent>
          <w:p w14:paraId="49050FEF" w14:textId="18046724" w:rsidR="00526E82" w:rsidRDefault="00526E82">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7FC9B164" w14:textId="77777777" w:rsidR="00526E82" w:rsidRDefault="00526E8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E1CA9" w14:textId="77777777" w:rsidR="009A063C" w:rsidRDefault="009A063C">
      <w:r>
        <w:separator/>
      </w:r>
    </w:p>
  </w:footnote>
  <w:footnote w:type="continuationSeparator" w:id="0">
    <w:p w14:paraId="1B65A116" w14:textId="77777777" w:rsidR="009A063C" w:rsidRDefault="009A06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7FEE6" w14:textId="7B0132BF" w:rsidR="0045600B" w:rsidRPr="00526E82" w:rsidRDefault="00526E82" w:rsidP="00526E82">
    <w:pPr>
      <w:pStyle w:val="Nagwek"/>
      <w:rPr>
        <w:rFonts w:asciiTheme="minorHAnsi" w:hAnsiTheme="minorHAnsi" w:cstheme="minorHAnsi"/>
      </w:rPr>
    </w:pPr>
    <w:r w:rsidRPr="00526E82">
      <w:rPr>
        <w:rFonts w:asciiTheme="minorHAnsi" w:hAnsiTheme="minorHAnsi" w:cstheme="minorHAnsi"/>
      </w:rPr>
      <w:t>ZP.26.6.1.2025 konkurs na świadczenia zdrowotne - lekarskie usługi z zakresu anestezjologi</w:t>
    </w:r>
    <w:r>
      <w:rPr>
        <w:rFonts w:asciiTheme="minorHAnsi" w:hAnsiTheme="minorHAnsi" w:cstheme="minorHAnsi"/>
      </w:rPr>
      <w:t>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1D86"/>
    <w:multiLevelType w:val="multilevel"/>
    <w:tmpl w:val="A58A1288"/>
    <w:lvl w:ilvl="0">
      <w:start w:val="1"/>
      <w:numFmt w:val="decimal"/>
      <w:lvlText w:val="%1)"/>
      <w:lvlJc w:val="left"/>
      <w:pPr>
        <w:tabs>
          <w:tab w:val="num" w:pos="1440"/>
        </w:tabs>
        <w:ind w:left="1440" w:hanging="360"/>
      </w:pPr>
    </w:lvl>
    <w:lvl w:ilvl="1">
      <w:start w:val="2"/>
      <w:numFmt w:val="decimal"/>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 w15:restartNumberingAfterBreak="0">
    <w:nsid w:val="04CF1C08"/>
    <w:multiLevelType w:val="multilevel"/>
    <w:tmpl w:val="145A3FB6"/>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360"/>
        </w:tabs>
        <w:ind w:left="360" w:hanging="360"/>
      </w:pPr>
    </w:lvl>
    <w:lvl w:ilvl="4">
      <w:start w:val="1"/>
      <w:numFmt w:val="decimal"/>
      <w:lvlText w:val="%5."/>
      <w:lvlJc w:val="left"/>
      <w:pPr>
        <w:tabs>
          <w:tab w:val="num" w:pos="360"/>
        </w:tabs>
        <w:ind w:left="360" w:hanging="360"/>
      </w:pPr>
    </w:lvl>
    <w:lvl w:ilvl="5">
      <w:start w:val="1"/>
      <w:numFmt w:val="decimal"/>
      <w:lvlText w:val="%6."/>
      <w:lvlJc w:val="left"/>
      <w:pPr>
        <w:tabs>
          <w:tab w:val="num" w:pos="360"/>
        </w:tabs>
        <w:ind w:left="360" w:hanging="360"/>
      </w:pPr>
    </w:lvl>
    <w:lvl w:ilvl="6">
      <w:start w:val="1"/>
      <w:numFmt w:val="decimal"/>
      <w:lvlText w:val="%7."/>
      <w:lvlJc w:val="left"/>
      <w:pPr>
        <w:tabs>
          <w:tab w:val="num" w:pos="360"/>
        </w:tabs>
        <w:ind w:left="360" w:hanging="360"/>
      </w:pPr>
    </w:lvl>
    <w:lvl w:ilvl="7">
      <w:start w:val="1"/>
      <w:numFmt w:val="decimal"/>
      <w:lvlText w:val="%8."/>
      <w:lvlJc w:val="left"/>
      <w:pPr>
        <w:tabs>
          <w:tab w:val="num" w:pos="360"/>
        </w:tabs>
        <w:ind w:left="360" w:hanging="360"/>
      </w:pPr>
    </w:lvl>
    <w:lvl w:ilvl="8">
      <w:start w:val="1"/>
      <w:numFmt w:val="decimal"/>
      <w:lvlText w:val="%9."/>
      <w:lvlJc w:val="left"/>
      <w:pPr>
        <w:tabs>
          <w:tab w:val="num" w:pos="360"/>
        </w:tabs>
        <w:ind w:left="360" w:hanging="360"/>
      </w:pPr>
    </w:lvl>
  </w:abstractNum>
  <w:abstractNum w:abstractNumId="2" w15:restartNumberingAfterBreak="0">
    <w:nsid w:val="0C444E39"/>
    <w:multiLevelType w:val="hybridMultilevel"/>
    <w:tmpl w:val="CE182E0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1C46EB"/>
    <w:multiLevelType w:val="multilevel"/>
    <w:tmpl w:val="B3322E46"/>
    <w:lvl w:ilvl="0">
      <w:start w:val="1"/>
      <w:numFmt w:val="decimal"/>
      <w:lvlText w:val="%1."/>
      <w:lvlJc w:val="left"/>
      <w:pPr>
        <w:tabs>
          <w:tab w:val="num" w:pos="720"/>
        </w:tabs>
        <w:ind w:left="720" w:hanging="360"/>
      </w:pPr>
    </w:lvl>
    <w:lvl w:ilvl="1">
      <w:start w:val="1"/>
      <w:numFmt w:val="decimal"/>
      <w:lvlText w:val="%2)"/>
      <w:lvlJc w:val="left"/>
      <w:pPr>
        <w:tabs>
          <w:tab w:val="num" w:pos="1620"/>
        </w:tabs>
        <w:ind w:left="16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33330B5"/>
    <w:multiLevelType w:val="multilevel"/>
    <w:tmpl w:val="8DDA8A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43D2769"/>
    <w:multiLevelType w:val="multilevel"/>
    <w:tmpl w:val="6506FE68"/>
    <w:lvl w:ilvl="0">
      <w:start w:val="1"/>
      <w:numFmt w:val="decimal"/>
      <w:lvlText w:val="%1."/>
      <w:lvlJc w:val="left"/>
      <w:pPr>
        <w:tabs>
          <w:tab w:val="num" w:pos="0"/>
        </w:tabs>
        <w:ind w:left="720" w:hanging="360"/>
      </w:pPr>
      <w:rPr>
        <w:rFonts w:ascii="Times New Roman" w:hAnsi="Times New Roman" w:cs="Times New Roman"/>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48E2D31"/>
    <w:multiLevelType w:val="hybridMultilevel"/>
    <w:tmpl w:val="201ACCD6"/>
    <w:lvl w:ilvl="0" w:tplc="E9D65418">
      <w:start w:val="1"/>
      <w:numFmt w:val="lowerLetter"/>
      <w:lvlText w:val="%1)"/>
      <w:lvlJc w:val="left"/>
      <w:pPr>
        <w:ind w:left="720" w:hanging="360"/>
      </w:pPr>
      <w:rPr>
        <w:i w:val="0"/>
        <w:iCs/>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446C12"/>
    <w:multiLevelType w:val="multilevel"/>
    <w:tmpl w:val="63063F3A"/>
    <w:lvl w:ilvl="0">
      <w:start w:val="1"/>
      <w:numFmt w:val="decimal"/>
      <w:lvlText w:val="%1."/>
      <w:lvlJc w:val="left"/>
      <w:pPr>
        <w:tabs>
          <w:tab w:val="num" w:pos="1440"/>
        </w:tabs>
        <w:ind w:left="1440" w:hanging="360"/>
      </w:pPr>
      <w:rPr>
        <w:b w:val="0"/>
        <w:color w:val="000000"/>
        <w:sz w:val="22"/>
        <w:szCs w:val="22"/>
      </w:rPr>
    </w:lvl>
    <w:lvl w:ilvl="1">
      <w:start w:val="1"/>
      <w:numFmt w:val="decimal"/>
      <w:lvlText w:val="%2."/>
      <w:lvlJc w:val="left"/>
      <w:pPr>
        <w:tabs>
          <w:tab w:val="num" w:pos="1440"/>
        </w:tabs>
        <w:ind w:left="1440" w:hanging="360"/>
      </w:pPr>
      <w:rPr>
        <w:color w:val="00000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9F7738"/>
    <w:multiLevelType w:val="multilevel"/>
    <w:tmpl w:val="C0A6571C"/>
    <w:lvl w:ilvl="0">
      <w:start w:val="2"/>
      <w:numFmt w:val="decimal"/>
      <w:lvlText w:val="%1."/>
      <w:lvlJc w:val="left"/>
      <w:pPr>
        <w:tabs>
          <w:tab w:val="num" w:pos="360"/>
        </w:tabs>
        <w:ind w:left="360" w:hanging="360"/>
      </w:pPr>
      <w:rPr>
        <w:rFonts w:hint="default"/>
        <w:sz w:val="22"/>
        <w:szCs w:val="22"/>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9" w15:restartNumberingAfterBreak="0">
    <w:nsid w:val="1C3560E5"/>
    <w:multiLevelType w:val="multilevel"/>
    <w:tmpl w:val="ED0809AE"/>
    <w:lvl w:ilvl="0">
      <w:start w:val="1"/>
      <w:numFmt w:val="decimal"/>
      <w:lvlText w:val="%1."/>
      <w:lvlJc w:val="left"/>
      <w:pPr>
        <w:tabs>
          <w:tab w:val="num" w:pos="795"/>
        </w:tabs>
        <w:ind w:left="795" w:hanging="435"/>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20"/>
      <w:numFmt w:val="bullet"/>
      <w:lvlText w:val="-"/>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E096B7B"/>
    <w:multiLevelType w:val="multilevel"/>
    <w:tmpl w:val="4F68D3D4"/>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1" w15:restartNumberingAfterBreak="0">
    <w:nsid w:val="24811FDA"/>
    <w:multiLevelType w:val="multilevel"/>
    <w:tmpl w:val="3B06A8A0"/>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360"/>
        </w:tabs>
        <w:ind w:left="360" w:hanging="360"/>
      </w:pPr>
      <w:rPr>
        <w:color w:val="000000"/>
      </w:rPr>
    </w:lvl>
    <w:lvl w:ilvl="2">
      <w:start w:val="1"/>
      <w:numFmt w:val="decimal"/>
      <w:lvlText w:val="%3."/>
      <w:lvlJc w:val="left"/>
      <w:pPr>
        <w:tabs>
          <w:tab w:val="num" w:pos="360"/>
        </w:tabs>
        <w:ind w:left="360" w:hanging="360"/>
      </w:pPr>
    </w:lvl>
    <w:lvl w:ilvl="3">
      <w:start w:val="1"/>
      <w:numFmt w:val="decimal"/>
      <w:lvlText w:val="%4."/>
      <w:lvlJc w:val="left"/>
      <w:pPr>
        <w:tabs>
          <w:tab w:val="num" w:pos="360"/>
        </w:tabs>
        <w:ind w:left="360" w:hanging="360"/>
      </w:pPr>
    </w:lvl>
    <w:lvl w:ilvl="4">
      <w:start w:val="1"/>
      <w:numFmt w:val="decimal"/>
      <w:lvlText w:val="%5."/>
      <w:lvlJc w:val="left"/>
      <w:pPr>
        <w:tabs>
          <w:tab w:val="num" w:pos="360"/>
        </w:tabs>
        <w:ind w:left="360" w:hanging="360"/>
      </w:pPr>
    </w:lvl>
    <w:lvl w:ilvl="5">
      <w:start w:val="1"/>
      <w:numFmt w:val="decimal"/>
      <w:lvlText w:val="%6."/>
      <w:lvlJc w:val="left"/>
      <w:pPr>
        <w:tabs>
          <w:tab w:val="num" w:pos="360"/>
        </w:tabs>
        <w:ind w:left="360" w:hanging="360"/>
      </w:pPr>
    </w:lvl>
    <w:lvl w:ilvl="6">
      <w:start w:val="1"/>
      <w:numFmt w:val="decimal"/>
      <w:lvlText w:val="%7."/>
      <w:lvlJc w:val="left"/>
      <w:pPr>
        <w:tabs>
          <w:tab w:val="num" w:pos="360"/>
        </w:tabs>
        <w:ind w:left="360" w:hanging="360"/>
      </w:pPr>
    </w:lvl>
    <w:lvl w:ilvl="7">
      <w:start w:val="1"/>
      <w:numFmt w:val="decimal"/>
      <w:lvlText w:val="%8."/>
      <w:lvlJc w:val="left"/>
      <w:pPr>
        <w:tabs>
          <w:tab w:val="num" w:pos="360"/>
        </w:tabs>
        <w:ind w:left="360" w:hanging="360"/>
      </w:pPr>
    </w:lvl>
    <w:lvl w:ilvl="8">
      <w:start w:val="1"/>
      <w:numFmt w:val="decimal"/>
      <w:lvlText w:val="%9."/>
      <w:lvlJc w:val="left"/>
      <w:pPr>
        <w:tabs>
          <w:tab w:val="num" w:pos="360"/>
        </w:tabs>
        <w:ind w:left="360" w:hanging="360"/>
      </w:pPr>
    </w:lvl>
  </w:abstractNum>
  <w:abstractNum w:abstractNumId="12" w15:restartNumberingAfterBreak="0">
    <w:nsid w:val="26567A4E"/>
    <w:multiLevelType w:val="multilevel"/>
    <w:tmpl w:val="A2901024"/>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3" w15:restartNumberingAfterBreak="0">
    <w:nsid w:val="2B650844"/>
    <w:multiLevelType w:val="hybridMultilevel"/>
    <w:tmpl w:val="AEEC43EE"/>
    <w:lvl w:ilvl="0" w:tplc="75363320">
      <w:start w:val="1"/>
      <w:numFmt w:val="decimal"/>
      <w:lvlText w:val="%1."/>
      <w:lvlJc w:val="left"/>
      <w:pPr>
        <w:ind w:left="606" w:hanging="360"/>
      </w:pPr>
      <w:rPr>
        <w:rFonts w:ascii="Times New Roman" w:eastAsia="Times New Roman" w:hAnsi="Times New Roman" w:cs="Times New Roman" w:hint="default"/>
        <w:spacing w:val="0"/>
        <w:w w:val="100"/>
        <w:sz w:val="20"/>
        <w:szCs w:val="2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B6A3192"/>
    <w:multiLevelType w:val="hybridMultilevel"/>
    <w:tmpl w:val="D7D6EC5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30A2656B"/>
    <w:multiLevelType w:val="hybridMultilevel"/>
    <w:tmpl w:val="EF02BE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C55554"/>
    <w:multiLevelType w:val="multilevel"/>
    <w:tmpl w:val="361AF396"/>
    <w:lvl w:ilvl="0">
      <w:start w:val="8"/>
      <w:numFmt w:val="decimal"/>
      <w:lvlText w:val="%1."/>
      <w:lvlJc w:val="left"/>
      <w:pPr>
        <w:tabs>
          <w:tab w:val="num" w:pos="360"/>
        </w:tabs>
        <w:ind w:left="360" w:hanging="360"/>
      </w:pPr>
      <w:rPr>
        <w:rFonts w:hint="default"/>
        <w:sz w:val="22"/>
        <w:szCs w:val="22"/>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7" w15:restartNumberingAfterBreak="0">
    <w:nsid w:val="37B37E16"/>
    <w:multiLevelType w:val="hybridMultilevel"/>
    <w:tmpl w:val="753A8F3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3A3A042C"/>
    <w:multiLevelType w:val="hybridMultilevel"/>
    <w:tmpl w:val="53566C60"/>
    <w:lvl w:ilvl="0" w:tplc="0974272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847F99"/>
    <w:multiLevelType w:val="hybridMultilevel"/>
    <w:tmpl w:val="4816C24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4A392AA5"/>
    <w:multiLevelType w:val="multilevel"/>
    <w:tmpl w:val="EBDA91DE"/>
    <w:lvl w:ilvl="0">
      <w:start w:val="1"/>
      <w:numFmt w:val="decimal"/>
      <w:lvlText w:val="%1)"/>
      <w:lvlJc w:val="left"/>
      <w:pPr>
        <w:tabs>
          <w:tab w:val="num" w:pos="1440"/>
        </w:tabs>
        <w:ind w:left="1440" w:hanging="360"/>
      </w:pPr>
      <w:rPr>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B06574E"/>
    <w:multiLevelType w:val="hybridMultilevel"/>
    <w:tmpl w:val="3F82DD6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CB33A6F"/>
    <w:multiLevelType w:val="multilevel"/>
    <w:tmpl w:val="C6543764"/>
    <w:lvl w:ilvl="0">
      <w:start w:val="1"/>
      <w:numFmt w:val="decimal"/>
      <w:lvlText w:val="%1)"/>
      <w:lvlJc w:val="left"/>
      <w:pPr>
        <w:tabs>
          <w:tab w:val="num" w:pos="1440"/>
        </w:tabs>
        <w:ind w:left="1440" w:hanging="360"/>
      </w:pPr>
      <w:rPr>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4D4F0F13"/>
    <w:multiLevelType w:val="multilevel"/>
    <w:tmpl w:val="EC9E0A40"/>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4" w15:restartNumberingAfterBreak="0">
    <w:nsid w:val="502856F2"/>
    <w:multiLevelType w:val="multilevel"/>
    <w:tmpl w:val="777402D2"/>
    <w:lvl w:ilvl="0">
      <w:start w:val="1"/>
      <w:numFmt w:val="decimal"/>
      <w:lvlText w:val="%1."/>
      <w:lvlJc w:val="left"/>
      <w:pPr>
        <w:tabs>
          <w:tab w:val="num" w:pos="360"/>
        </w:tabs>
        <w:ind w:left="360" w:hanging="360"/>
      </w:pPr>
      <w:rPr>
        <w:color w:val="000000"/>
      </w:rPr>
    </w:lvl>
    <w:lvl w:ilvl="1">
      <w:start w:val="1"/>
      <w:numFmt w:val="decimal"/>
      <w:lvlText w:val="%2."/>
      <w:lvlJc w:val="left"/>
      <w:pPr>
        <w:tabs>
          <w:tab w:val="num" w:pos="360"/>
        </w:tabs>
        <w:ind w:left="360" w:hanging="360"/>
      </w:pPr>
      <w:rPr>
        <w:szCs w:val="22"/>
      </w:rPr>
    </w:lvl>
    <w:lvl w:ilvl="2">
      <w:start w:val="1"/>
      <w:numFmt w:val="decimal"/>
      <w:lvlText w:val="%3."/>
      <w:lvlJc w:val="left"/>
      <w:pPr>
        <w:tabs>
          <w:tab w:val="num" w:pos="360"/>
        </w:tabs>
        <w:ind w:left="360" w:hanging="360"/>
      </w:pPr>
    </w:lvl>
    <w:lvl w:ilvl="3">
      <w:start w:val="1"/>
      <w:numFmt w:val="decimal"/>
      <w:lvlText w:val="%4."/>
      <w:lvlJc w:val="left"/>
      <w:pPr>
        <w:tabs>
          <w:tab w:val="num" w:pos="360"/>
        </w:tabs>
        <w:ind w:left="360" w:hanging="360"/>
      </w:pPr>
    </w:lvl>
    <w:lvl w:ilvl="4">
      <w:start w:val="1"/>
      <w:numFmt w:val="decimal"/>
      <w:lvlText w:val="%5."/>
      <w:lvlJc w:val="left"/>
      <w:pPr>
        <w:tabs>
          <w:tab w:val="num" w:pos="360"/>
        </w:tabs>
        <w:ind w:left="360" w:hanging="360"/>
      </w:pPr>
    </w:lvl>
    <w:lvl w:ilvl="5">
      <w:start w:val="1"/>
      <w:numFmt w:val="decimal"/>
      <w:lvlText w:val="%6."/>
      <w:lvlJc w:val="left"/>
      <w:pPr>
        <w:tabs>
          <w:tab w:val="num" w:pos="360"/>
        </w:tabs>
        <w:ind w:left="360" w:hanging="360"/>
      </w:pPr>
    </w:lvl>
    <w:lvl w:ilvl="6">
      <w:start w:val="1"/>
      <w:numFmt w:val="decimal"/>
      <w:lvlText w:val="%7."/>
      <w:lvlJc w:val="left"/>
      <w:pPr>
        <w:tabs>
          <w:tab w:val="num" w:pos="360"/>
        </w:tabs>
        <w:ind w:left="360" w:hanging="360"/>
      </w:pPr>
    </w:lvl>
    <w:lvl w:ilvl="7">
      <w:start w:val="1"/>
      <w:numFmt w:val="decimal"/>
      <w:lvlText w:val="%8."/>
      <w:lvlJc w:val="left"/>
      <w:pPr>
        <w:tabs>
          <w:tab w:val="num" w:pos="360"/>
        </w:tabs>
        <w:ind w:left="360" w:hanging="360"/>
      </w:pPr>
    </w:lvl>
    <w:lvl w:ilvl="8">
      <w:start w:val="1"/>
      <w:numFmt w:val="decimal"/>
      <w:lvlText w:val="%9."/>
      <w:lvlJc w:val="left"/>
      <w:pPr>
        <w:tabs>
          <w:tab w:val="num" w:pos="360"/>
        </w:tabs>
        <w:ind w:left="360" w:hanging="360"/>
      </w:pPr>
    </w:lvl>
  </w:abstractNum>
  <w:abstractNum w:abstractNumId="25" w15:restartNumberingAfterBreak="0">
    <w:nsid w:val="5F906987"/>
    <w:multiLevelType w:val="multilevel"/>
    <w:tmpl w:val="471C52D8"/>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rPr>
        <w:bCs/>
        <w:sz w:val="22"/>
        <w:szCs w:val="22"/>
      </w:rPr>
    </w:lvl>
    <w:lvl w:ilvl="2">
      <w:start w:val="1"/>
      <w:numFmt w:val="decimal"/>
      <w:lvlText w:val="%3."/>
      <w:lvlJc w:val="left"/>
      <w:pPr>
        <w:tabs>
          <w:tab w:val="num" w:pos="360"/>
        </w:tabs>
        <w:ind w:left="360" w:hanging="360"/>
      </w:pPr>
    </w:lvl>
    <w:lvl w:ilvl="3">
      <w:start w:val="1"/>
      <w:numFmt w:val="decimal"/>
      <w:lvlText w:val="%4."/>
      <w:lvlJc w:val="left"/>
      <w:pPr>
        <w:tabs>
          <w:tab w:val="num" w:pos="360"/>
        </w:tabs>
        <w:ind w:left="360" w:hanging="360"/>
      </w:pPr>
    </w:lvl>
    <w:lvl w:ilvl="4">
      <w:start w:val="1"/>
      <w:numFmt w:val="decimal"/>
      <w:lvlText w:val="%5."/>
      <w:lvlJc w:val="left"/>
      <w:pPr>
        <w:tabs>
          <w:tab w:val="num" w:pos="360"/>
        </w:tabs>
        <w:ind w:left="360" w:hanging="360"/>
      </w:pPr>
    </w:lvl>
    <w:lvl w:ilvl="5">
      <w:start w:val="1"/>
      <w:numFmt w:val="decimal"/>
      <w:lvlText w:val="%6."/>
      <w:lvlJc w:val="left"/>
      <w:pPr>
        <w:tabs>
          <w:tab w:val="num" w:pos="360"/>
        </w:tabs>
        <w:ind w:left="360" w:hanging="360"/>
      </w:pPr>
    </w:lvl>
    <w:lvl w:ilvl="6">
      <w:start w:val="1"/>
      <w:numFmt w:val="decimal"/>
      <w:lvlText w:val="%7."/>
      <w:lvlJc w:val="left"/>
      <w:pPr>
        <w:tabs>
          <w:tab w:val="num" w:pos="360"/>
        </w:tabs>
        <w:ind w:left="360" w:hanging="360"/>
      </w:pPr>
    </w:lvl>
    <w:lvl w:ilvl="7">
      <w:start w:val="1"/>
      <w:numFmt w:val="decimal"/>
      <w:lvlText w:val="%8."/>
      <w:lvlJc w:val="left"/>
      <w:pPr>
        <w:tabs>
          <w:tab w:val="num" w:pos="360"/>
        </w:tabs>
        <w:ind w:left="360" w:hanging="360"/>
      </w:pPr>
    </w:lvl>
    <w:lvl w:ilvl="8">
      <w:start w:val="1"/>
      <w:numFmt w:val="decimal"/>
      <w:lvlText w:val="%9."/>
      <w:lvlJc w:val="left"/>
      <w:pPr>
        <w:tabs>
          <w:tab w:val="num" w:pos="360"/>
        </w:tabs>
        <w:ind w:left="360" w:hanging="360"/>
      </w:pPr>
    </w:lvl>
  </w:abstractNum>
  <w:abstractNum w:abstractNumId="26" w15:restartNumberingAfterBreak="0">
    <w:nsid w:val="60543B5E"/>
    <w:multiLevelType w:val="hybridMultilevel"/>
    <w:tmpl w:val="8364F7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1A24DD0"/>
    <w:multiLevelType w:val="hybridMultilevel"/>
    <w:tmpl w:val="BF942E9E"/>
    <w:lvl w:ilvl="0" w:tplc="04150017">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8" w15:restartNumberingAfterBreak="0">
    <w:nsid w:val="6423565F"/>
    <w:multiLevelType w:val="multilevel"/>
    <w:tmpl w:val="95AE99D6"/>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9" w15:restartNumberingAfterBreak="0">
    <w:nsid w:val="64487945"/>
    <w:multiLevelType w:val="multilevel"/>
    <w:tmpl w:val="E530EA4C"/>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6A7525A"/>
    <w:multiLevelType w:val="multilevel"/>
    <w:tmpl w:val="36B08830"/>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6707332F"/>
    <w:multiLevelType w:val="hybridMultilevel"/>
    <w:tmpl w:val="47FA96A8"/>
    <w:lvl w:ilvl="0" w:tplc="A26E019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7B670AB"/>
    <w:multiLevelType w:val="multilevel"/>
    <w:tmpl w:val="1DEEB0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8085242"/>
    <w:multiLevelType w:val="multilevel"/>
    <w:tmpl w:val="F4527752"/>
    <w:lvl w:ilvl="0">
      <w:start w:val="1"/>
      <w:numFmt w:val="decimal"/>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68735612"/>
    <w:multiLevelType w:val="multilevel"/>
    <w:tmpl w:val="4DAAFE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6CEE23C1"/>
    <w:multiLevelType w:val="multilevel"/>
    <w:tmpl w:val="D29AD50C"/>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0426906"/>
    <w:multiLevelType w:val="multilevel"/>
    <w:tmpl w:val="EF2E5DDE"/>
    <w:lvl w:ilvl="0">
      <w:start w:val="1"/>
      <w:numFmt w:val="decimal"/>
      <w:lvlText w:val="%1."/>
      <w:lvlJc w:val="left"/>
      <w:pPr>
        <w:tabs>
          <w:tab w:val="num" w:pos="0"/>
        </w:tabs>
        <w:ind w:left="720" w:hanging="360"/>
      </w:pPr>
      <w:rPr>
        <w:rFonts w:hint="default"/>
        <w:color w:val="auto"/>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25B56AB"/>
    <w:multiLevelType w:val="multilevel"/>
    <w:tmpl w:val="339424F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767B1FB3"/>
    <w:multiLevelType w:val="multilevel"/>
    <w:tmpl w:val="A5BC8D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788E3359"/>
    <w:multiLevelType w:val="hybridMultilevel"/>
    <w:tmpl w:val="F6D03F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F20F1E"/>
    <w:multiLevelType w:val="hybridMultilevel"/>
    <w:tmpl w:val="1E8C4CE6"/>
    <w:lvl w:ilvl="0" w:tplc="9748127E">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D433721"/>
    <w:multiLevelType w:val="multilevel"/>
    <w:tmpl w:val="7620291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7DA44F1C"/>
    <w:multiLevelType w:val="hybridMultilevel"/>
    <w:tmpl w:val="066CDBB2"/>
    <w:lvl w:ilvl="0" w:tplc="B5DAFB7A">
      <w:start w:val="2"/>
      <w:numFmt w:val="decimal"/>
      <w:lvlText w:val="%1."/>
      <w:lvlJc w:val="left"/>
      <w:pPr>
        <w:ind w:left="720" w:hanging="360"/>
      </w:pPr>
      <w:rPr>
        <w:rFonts w:ascii="Calibri" w:eastAsia="Times New Roman" w:hAnsi="Calibri" w:cs="Calibri" w:hint="default"/>
        <w:spacing w:val="0"/>
        <w:w w:val="1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25311553">
    <w:abstractNumId w:val="8"/>
  </w:num>
  <w:num w:numId="2" w16cid:durableId="1427576106">
    <w:abstractNumId w:val="25"/>
  </w:num>
  <w:num w:numId="3" w16cid:durableId="1929844720">
    <w:abstractNumId w:val="24"/>
  </w:num>
  <w:num w:numId="4" w16cid:durableId="2100708682">
    <w:abstractNumId w:val="11"/>
  </w:num>
  <w:num w:numId="5" w16cid:durableId="1762264150">
    <w:abstractNumId w:val="22"/>
  </w:num>
  <w:num w:numId="6" w16cid:durableId="525220626">
    <w:abstractNumId w:val="1"/>
  </w:num>
  <w:num w:numId="7" w16cid:durableId="1691880482">
    <w:abstractNumId w:val="7"/>
  </w:num>
  <w:num w:numId="8" w16cid:durableId="1670983917">
    <w:abstractNumId w:val="0"/>
  </w:num>
  <w:num w:numId="9" w16cid:durableId="2140800291">
    <w:abstractNumId w:val="34"/>
  </w:num>
  <w:num w:numId="10" w16cid:durableId="960840247">
    <w:abstractNumId w:val="20"/>
  </w:num>
  <w:num w:numId="11" w16cid:durableId="1560482417">
    <w:abstractNumId w:val="36"/>
  </w:num>
  <w:num w:numId="12" w16cid:durableId="93061411">
    <w:abstractNumId w:val="39"/>
  </w:num>
  <w:num w:numId="13" w16cid:durableId="1444883981">
    <w:abstractNumId w:val="14"/>
  </w:num>
  <w:num w:numId="14" w16cid:durableId="1394885138">
    <w:abstractNumId w:val="21"/>
  </w:num>
  <w:num w:numId="15" w16cid:durableId="633297715">
    <w:abstractNumId w:val="12"/>
  </w:num>
  <w:num w:numId="16" w16cid:durableId="1296909418">
    <w:abstractNumId w:val="35"/>
  </w:num>
  <w:num w:numId="17" w16cid:durableId="776406161">
    <w:abstractNumId w:val="26"/>
  </w:num>
  <w:num w:numId="18" w16cid:durableId="1359700872">
    <w:abstractNumId w:val="6"/>
  </w:num>
  <w:num w:numId="19" w16cid:durableId="1993673670">
    <w:abstractNumId w:val="27"/>
  </w:num>
  <w:num w:numId="20" w16cid:durableId="122047242">
    <w:abstractNumId w:val="40"/>
  </w:num>
  <w:num w:numId="21" w16cid:durableId="34158484">
    <w:abstractNumId w:val="23"/>
  </w:num>
  <w:num w:numId="22" w16cid:durableId="1816290286">
    <w:abstractNumId w:val="28"/>
  </w:num>
  <w:num w:numId="23" w16cid:durableId="2005817247">
    <w:abstractNumId w:val="3"/>
  </w:num>
  <w:num w:numId="24" w16cid:durableId="1357655138">
    <w:abstractNumId w:val="10"/>
  </w:num>
  <w:num w:numId="25" w16cid:durableId="1862011480">
    <w:abstractNumId w:val="30"/>
  </w:num>
  <w:num w:numId="26" w16cid:durableId="1179154289">
    <w:abstractNumId w:val="5"/>
  </w:num>
  <w:num w:numId="27" w16cid:durableId="509567355">
    <w:abstractNumId w:val="9"/>
    <w:lvlOverride w:ilvl="0">
      <w:startOverride w:val="1"/>
    </w:lvlOverride>
  </w:num>
  <w:num w:numId="28" w16cid:durableId="209459544">
    <w:abstractNumId w:val="9"/>
  </w:num>
  <w:num w:numId="29" w16cid:durableId="169881958">
    <w:abstractNumId w:val="32"/>
    <w:lvlOverride w:ilvl="0">
      <w:startOverride w:val="1"/>
    </w:lvlOverride>
  </w:num>
  <w:num w:numId="30" w16cid:durableId="95104583">
    <w:abstractNumId w:val="32"/>
  </w:num>
  <w:num w:numId="31" w16cid:durableId="2070037367">
    <w:abstractNumId w:val="37"/>
    <w:lvlOverride w:ilvl="0">
      <w:startOverride w:val="1"/>
    </w:lvlOverride>
  </w:num>
  <w:num w:numId="32" w16cid:durableId="13508328">
    <w:abstractNumId w:val="37"/>
  </w:num>
  <w:num w:numId="33" w16cid:durableId="1022777246">
    <w:abstractNumId w:val="4"/>
    <w:lvlOverride w:ilvl="0">
      <w:startOverride w:val="1"/>
    </w:lvlOverride>
  </w:num>
  <w:num w:numId="34" w16cid:durableId="358551003">
    <w:abstractNumId w:val="4"/>
  </w:num>
  <w:num w:numId="35" w16cid:durableId="1785734933">
    <w:abstractNumId w:val="33"/>
    <w:lvlOverride w:ilvl="0">
      <w:startOverride w:val="1"/>
    </w:lvlOverride>
  </w:num>
  <w:num w:numId="36" w16cid:durableId="754940743">
    <w:abstractNumId w:val="33"/>
  </w:num>
  <w:num w:numId="37" w16cid:durableId="950816286">
    <w:abstractNumId w:val="38"/>
  </w:num>
  <w:num w:numId="38" w16cid:durableId="1471358501">
    <w:abstractNumId w:val="17"/>
  </w:num>
  <w:num w:numId="39" w16cid:durableId="284043769">
    <w:abstractNumId w:val="29"/>
  </w:num>
  <w:num w:numId="40" w16cid:durableId="1026369165">
    <w:abstractNumId w:val="41"/>
  </w:num>
  <w:num w:numId="41" w16cid:durableId="647975559">
    <w:abstractNumId w:val="19"/>
  </w:num>
  <w:num w:numId="42" w16cid:durableId="1584794905">
    <w:abstractNumId w:val="2"/>
  </w:num>
  <w:num w:numId="43" w16cid:durableId="1326397906">
    <w:abstractNumId w:val="15"/>
  </w:num>
  <w:num w:numId="44" w16cid:durableId="965962630">
    <w:abstractNumId w:val="18"/>
  </w:num>
  <w:num w:numId="45" w16cid:durableId="45686780">
    <w:abstractNumId w:val="13"/>
  </w:num>
  <w:num w:numId="46" w16cid:durableId="1700549283">
    <w:abstractNumId w:val="42"/>
  </w:num>
  <w:num w:numId="47" w16cid:durableId="412162410">
    <w:abstractNumId w:val="31"/>
  </w:num>
  <w:num w:numId="48" w16cid:durableId="1120370514">
    <w:abstractNumId w:val="1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08"/>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00B"/>
    <w:rsid w:val="00053430"/>
    <w:rsid w:val="00073CA7"/>
    <w:rsid w:val="00074975"/>
    <w:rsid w:val="00092AA6"/>
    <w:rsid w:val="000C58D3"/>
    <w:rsid w:val="000E72C1"/>
    <w:rsid w:val="001A0C14"/>
    <w:rsid w:val="001A7C8B"/>
    <w:rsid w:val="00205F92"/>
    <w:rsid w:val="002301D0"/>
    <w:rsid w:val="002A7F68"/>
    <w:rsid w:val="00311513"/>
    <w:rsid w:val="00317D47"/>
    <w:rsid w:val="00342F0D"/>
    <w:rsid w:val="00453E9B"/>
    <w:rsid w:val="0045600B"/>
    <w:rsid w:val="004753A9"/>
    <w:rsid w:val="0047602E"/>
    <w:rsid w:val="00526E82"/>
    <w:rsid w:val="00562DDA"/>
    <w:rsid w:val="005B07DE"/>
    <w:rsid w:val="0060252B"/>
    <w:rsid w:val="00617D20"/>
    <w:rsid w:val="0062180A"/>
    <w:rsid w:val="007269C7"/>
    <w:rsid w:val="0076441C"/>
    <w:rsid w:val="007A6A10"/>
    <w:rsid w:val="008307B8"/>
    <w:rsid w:val="00843F96"/>
    <w:rsid w:val="0084683E"/>
    <w:rsid w:val="008F2C9C"/>
    <w:rsid w:val="00903891"/>
    <w:rsid w:val="00985729"/>
    <w:rsid w:val="009A063C"/>
    <w:rsid w:val="009D7730"/>
    <w:rsid w:val="00AF13A6"/>
    <w:rsid w:val="00B002B9"/>
    <w:rsid w:val="00B52E24"/>
    <w:rsid w:val="00B66EF5"/>
    <w:rsid w:val="00C1671F"/>
    <w:rsid w:val="00CF40B2"/>
    <w:rsid w:val="00D35EC9"/>
    <w:rsid w:val="00D364AD"/>
    <w:rsid w:val="00D5491A"/>
    <w:rsid w:val="00DC765F"/>
    <w:rsid w:val="00E24B2F"/>
    <w:rsid w:val="00E32066"/>
    <w:rsid w:val="00E73B01"/>
    <w:rsid w:val="00E82B1D"/>
    <w:rsid w:val="00F32C32"/>
    <w:rsid w:val="00F6367F"/>
    <w:rsid w:val="00FD33F6"/>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D5F9DA"/>
  <w15:docId w15:val="{95DB2666-F36C-4281-B3E6-20DED6E00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0530F"/>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60530F"/>
    <w:pPr>
      <w:keepNext/>
      <w:ind w:left="15"/>
      <w:jc w:val="center"/>
      <w:outlineLvl w:val="0"/>
    </w:pPr>
    <w:rPr>
      <w:b/>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qFormat/>
    <w:rsid w:val="0060530F"/>
    <w:rPr>
      <w:rFonts w:ascii="Tms Rmn" w:eastAsia="Times New Roman" w:hAnsi="Tms Rmn" w:cs="Times New Roman"/>
      <w:shadow/>
      <w:sz w:val="20"/>
      <w:szCs w:val="20"/>
      <w:lang w:eastAsia="pl-PL"/>
    </w:rPr>
  </w:style>
  <w:style w:type="character" w:customStyle="1" w:styleId="TekstpodstawowyZnak">
    <w:name w:val="Tekst podstawowy Znak"/>
    <w:basedOn w:val="Domylnaczcionkaakapitu"/>
    <w:link w:val="Tekstpodstawowy"/>
    <w:semiHidden/>
    <w:qFormat/>
    <w:rsid w:val="0060530F"/>
    <w:rPr>
      <w:rFonts w:ascii="Times New Roman" w:eastAsia="Times New Roman" w:hAnsi="Times New Roman" w:cs="Times New Roman"/>
      <w:b/>
      <w:sz w:val="24"/>
      <w:szCs w:val="20"/>
      <w:u w:val="single"/>
      <w:lang w:val="x-none" w:eastAsia="x-none"/>
    </w:rPr>
  </w:style>
  <w:style w:type="character" w:customStyle="1" w:styleId="czeinternetowe">
    <w:name w:val="Łącze internetowe"/>
    <w:uiPriority w:val="99"/>
    <w:unhideWhenUsed/>
    <w:rsid w:val="0060530F"/>
    <w:rPr>
      <w:color w:val="0563C1"/>
      <w:u w:val="single"/>
    </w:rPr>
  </w:style>
  <w:style w:type="character" w:customStyle="1" w:styleId="Nagwek1Znak">
    <w:name w:val="Nagłówek 1 Znak"/>
    <w:basedOn w:val="Domylnaczcionkaakapitu"/>
    <w:link w:val="Nagwek1"/>
    <w:qFormat/>
    <w:rsid w:val="0060530F"/>
    <w:rPr>
      <w:rFonts w:ascii="Times New Roman" w:eastAsia="Times New Roman" w:hAnsi="Times New Roman" w:cs="Times New Roman"/>
      <w:b/>
      <w:lang w:eastAsia="ar-SA"/>
    </w:rPr>
  </w:style>
  <w:style w:type="character" w:customStyle="1" w:styleId="PodtytuZnak">
    <w:name w:val="Podtytuł Znak"/>
    <w:basedOn w:val="Domylnaczcionkaakapitu"/>
    <w:link w:val="Podtytu"/>
    <w:qFormat/>
    <w:rsid w:val="0060530F"/>
    <w:rPr>
      <w:rFonts w:ascii="Times New Roman" w:eastAsia="Times New Roman" w:hAnsi="Times New Roman" w:cs="Times New Roman"/>
      <w:sz w:val="32"/>
      <w:szCs w:val="20"/>
      <w:lang w:eastAsia="ar-SA"/>
    </w:rPr>
  </w:style>
  <w:style w:type="paragraph" w:styleId="Nagwek">
    <w:name w:val="header"/>
    <w:basedOn w:val="Normalny"/>
    <w:next w:val="Tekstpodstawowy"/>
    <w:link w:val="NagwekZnak"/>
    <w:rsid w:val="0060530F"/>
    <w:pPr>
      <w:tabs>
        <w:tab w:val="center" w:pos="4536"/>
        <w:tab w:val="right" w:pos="9072"/>
      </w:tabs>
    </w:pPr>
    <w:rPr>
      <w:rFonts w:ascii="Tms Rmn" w:hAnsi="Tms Rmn"/>
      <w:shadow/>
    </w:rPr>
  </w:style>
  <w:style w:type="paragraph" w:styleId="Tekstpodstawowy">
    <w:name w:val="Body Text"/>
    <w:basedOn w:val="Normalny"/>
    <w:link w:val="TekstpodstawowyZnak"/>
    <w:semiHidden/>
    <w:rsid w:val="0060530F"/>
    <w:pPr>
      <w:jc w:val="both"/>
    </w:pPr>
    <w:rPr>
      <w:b/>
      <w:sz w:val="24"/>
      <w:u w:val="single"/>
      <w:lang w:val="x-none" w:eastAsia="x-none"/>
    </w:rPr>
  </w:style>
  <w:style w:type="paragraph" w:styleId="Lista">
    <w:name w:val="List"/>
    <w:basedOn w:val="Normalny"/>
    <w:rsid w:val="0060530F"/>
    <w:pPr>
      <w:spacing w:line="360" w:lineRule="atLeast"/>
      <w:ind w:left="283" w:hanging="283"/>
      <w:jc w:val="both"/>
    </w:pPr>
    <w:rPr>
      <w:sz w:val="24"/>
      <w:szCs w:val="24"/>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customStyle="1" w:styleId="Default">
    <w:name w:val="Default"/>
    <w:qFormat/>
    <w:rsid w:val="0060530F"/>
    <w:rPr>
      <w:rFonts w:ascii="Times New Roman" w:eastAsia="Calibri" w:hAnsi="Times New Roman" w:cs="Times New Roman"/>
      <w:color w:val="000000"/>
      <w:sz w:val="24"/>
      <w:szCs w:val="24"/>
      <w:lang w:eastAsia="pl-PL"/>
    </w:rPr>
  </w:style>
  <w:style w:type="paragraph" w:customStyle="1" w:styleId="Wcicielisty">
    <w:name w:val="Wcięcie listy"/>
    <w:basedOn w:val="Tekstpodstawowy"/>
    <w:qFormat/>
    <w:rsid w:val="0060530F"/>
    <w:pPr>
      <w:tabs>
        <w:tab w:val="left" w:pos="19845"/>
      </w:tabs>
      <w:ind w:left="2835" w:hanging="2551"/>
      <w:jc w:val="left"/>
    </w:pPr>
    <w:rPr>
      <w:b w:val="0"/>
      <w:sz w:val="32"/>
      <w:u w:val="none"/>
      <w:lang w:val="pl-PL" w:eastAsia="ar-SA"/>
    </w:rPr>
  </w:style>
  <w:style w:type="paragraph" w:styleId="Podtytu">
    <w:name w:val="Subtitle"/>
    <w:basedOn w:val="Normalny"/>
    <w:next w:val="Tekstpodstawowy"/>
    <w:link w:val="PodtytuZnak"/>
    <w:qFormat/>
    <w:rsid w:val="0060530F"/>
    <w:rPr>
      <w:sz w:val="32"/>
      <w:lang w:eastAsia="ar-SA"/>
    </w:rPr>
  </w:style>
  <w:style w:type="paragraph" w:customStyle="1" w:styleId="Tekstpodstawowy21">
    <w:name w:val="Tekst podstawowy 21"/>
    <w:basedOn w:val="Normalny"/>
    <w:qFormat/>
    <w:rsid w:val="0060530F"/>
    <w:pPr>
      <w:jc w:val="both"/>
    </w:pPr>
    <w:rPr>
      <w:sz w:val="22"/>
      <w:szCs w:val="22"/>
      <w:lang w:eastAsia="ar-SA"/>
    </w:rPr>
  </w:style>
  <w:style w:type="paragraph" w:customStyle="1" w:styleId="Tekstpodstawowy31">
    <w:name w:val="Tekst podstawowy 31"/>
    <w:basedOn w:val="Normalny"/>
    <w:qFormat/>
    <w:rsid w:val="0060530F"/>
    <w:pPr>
      <w:jc w:val="both"/>
    </w:pPr>
    <w:rPr>
      <w:sz w:val="24"/>
      <w:szCs w:val="24"/>
      <w:lang w:eastAsia="ar-SA"/>
    </w:rPr>
  </w:style>
  <w:style w:type="paragraph" w:styleId="Akapitzlist">
    <w:name w:val="List Paragraph"/>
    <w:aliases w:val="Normal,Akapit z listą3,Akapit z listą31,Wypunktowanie,List Paragraph,Normal2,L1,Numerowanie,sw tekst,Adresat stanowisko,Akapit z listą BS,Kolorowa lista — akcent 11,Bulleted list,lp1,Preambuła,Colorful Shading - Accent 31,Akapit z listą5"/>
    <w:basedOn w:val="Normalny"/>
    <w:link w:val="AkapitzlistZnak"/>
    <w:qFormat/>
    <w:rsid w:val="0060530F"/>
    <w:pPr>
      <w:ind w:left="720"/>
      <w:contextualSpacing/>
    </w:pPr>
    <w:rPr>
      <w:sz w:val="24"/>
      <w:szCs w:val="24"/>
      <w:lang w:eastAsia="ar-SA"/>
    </w:rPr>
  </w:style>
  <w:style w:type="paragraph" w:styleId="Stopka">
    <w:name w:val="footer"/>
    <w:basedOn w:val="Normalny"/>
    <w:link w:val="StopkaZnak"/>
    <w:uiPriority w:val="99"/>
    <w:unhideWhenUsed/>
    <w:rsid w:val="00617D20"/>
    <w:pPr>
      <w:tabs>
        <w:tab w:val="center" w:pos="4536"/>
        <w:tab w:val="right" w:pos="9072"/>
      </w:tabs>
    </w:pPr>
  </w:style>
  <w:style w:type="character" w:customStyle="1" w:styleId="StopkaZnak">
    <w:name w:val="Stopka Znak"/>
    <w:basedOn w:val="Domylnaczcionkaakapitu"/>
    <w:link w:val="Stopka"/>
    <w:uiPriority w:val="99"/>
    <w:rsid w:val="00617D20"/>
    <w:rPr>
      <w:rFonts w:ascii="Times New Roman" w:eastAsia="Times New Roman" w:hAnsi="Times New Roman" w:cs="Times New Roman"/>
      <w:sz w:val="20"/>
      <w:szCs w:val="20"/>
      <w:lang w:eastAsia="pl-PL"/>
    </w:rPr>
  </w:style>
  <w:style w:type="character" w:customStyle="1" w:styleId="AkapitzlistZnak">
    <w:name w:val="Akapit z listą Znak"/>
    <w:aliases w:val="Normal Znak,Akapit z listą3 Znak,Akapit z listą31 Znak,Wypunktowanie Znak,List Paragraph Znak,Normal2 Znak,L1 Znak,Numerowanie Znak,sw tekst Znak,Adresat stanowisko Znak,Akapit z listą BS Znak,Kolorowa lista — akcent 11 Znak,lp1 Znak"/>
    <w:link w:val="Akapitzlist"/>
    <w:uiPriority w:val="34"/>
    <w:qFormat/>
    <w:rsid w:val="001A0C14"/>
    <w:rPr>
      <w:rFonts w:ascii="Times New Roman" w:eastAsia="Times New Roman" w:hAnsi="Times New Roman" w:cs="Times New Roman"/>
      <w:sz w:val="24"/>
      <w:szCs w:val="24"/>
      <w:lang w:eastAsia="ar-SA"/>
    </w:rPr>
  </w:style>
  <w:style w:type="character" w:styleId="Odwoanieprzypisukocowego">
    <w:name w:val="endnote reference"/>
    <w:basedOn w:val="Domylnaczcionkaakapitu"/>
    <w:uiPriority w:val="99"/>
    <w:semiHidden/>
    <w:rsid w:val="00D35EC9"/>
    <w:rPr>
      <w:rFonts w:cs="Times New Roman"/>
      <w:vertAlign w:val="superscript"/>
    </w:rPr>
  </w:style>
  <w:style w:type="character" w:customStyle="1" w:styleId="object-active">
    <w:name w:val="object-active"/>
    <w:basedOn w:val="Domylnaczcionkaakapitu"/>
    <w:rsid w:val="00073CA7"/>
  </w:style>
  <w:style w:type="paragraph" w:styleId="NormalnyWeb">
    <w:name w:val="Normal (Web)"/>
    <w:basedOn w:val="Normalny"/>
    <w:qFormat/>
    <w:rsid w:val="007A6A10"/>
    <w:pPr>
      <w:widowControl w:val="0"/>
      <w:spacing w:before="280" w:after="280"/>
    </w:pPr>
    <w:rPr>
      <w:rFonts w:ascii="Arial Unicode MS" w:eastAsia="Arial Unicode MS" w:hAnsi="Arial Unicode MS" w:cs="Arial Unicode MS"/>
      <w:sz w:val="24"/>
      <w:szCs w:val="24"/>
      <w:lang w:eastAsia="ar-SA" w:bidi="hi-IN"/>
    </w:rPr>
  </w:style>
  <w:style w:type="table" w:styleId="Tabela-Siatka">
    <w:name w:val="Table Grid"/>
    <w:basedOn w:val="Standardowy"/>
    <w:uiPriority w:val="39"/>
    <w:rsid w:val="00D549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16377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TotalTime>
  <Pages>16</Pages>
  <Words>6960</Words>
  <Characters>41766</Characters>
  <Application>Microsoft Office Word</Application>
  <DocSecurity>0</DocSecurity>
  <Lines>348</Lines>
  <Paragraphs>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Renata Wadowska</cp:lastModifiedBy>
  <cp:revision>12</cp:revision>
  <cp:lastPrinted>2025-01-14T10:17:00Z</cp:lastPrinted>
  <dcterms:created xsi:type="dcterms:W3CDTF">2025-01-10T10:21:00Z</dcterms:created>
  <dcterms:modified xsi:type="dcterms:W3CDTF">2025-01-14T11:36:00Z</dcterms:modified>
  <dc:language>pl-PL</dc:language>
</cp:coreProperties>
</file>